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C0" w:rsidRPr="00C9209E" w:rsidRDefault="001E1BC0" w:rsidP="001E1BC0">
      <w:pPr>
        <w:autoSpaceDE w:val="0"/>
        <w:autoSpaceDN w:val="0"/>
        <w:adjustRightInd w:val="0"/>
        <w:rPr>
          <w:rFonts w:eastAsia="TimesNewRoman,Bold"/>
          <w:b/>
          <w:bCs/>
          <w:sz w:val="28"/>
          <w:szCs w:val="28"/>
          <w:lang w:val="kk-KZ"/>
        </w:rPr>
      </w:pPr>
    </w:p>
    <w:p w:rsidR="001E1BC0" w:rsidRPr="00C9209E" w:rsidRDefault="001E1BC0" w:rsidP="001E1BC0">
      <w:pPr>
        <w:autoSpaceDE w:val="0"/>
        <w:autoSpaceDN w:val="0"/>
        <w:adjustRightInd w:val="0"/>
        <w:jc w:val="center"/>
        <w:rPr>
          <w:rFonts w:eastAsia="TimesNewRoman,Bold"/>
          <w:b/>
          <w:bCs/>
          <w:sz w:val="28"/>
          <w:szCs w:val="28"/>
          <w:lang w:val="kk-KZ"/>
        </w:rPr>
      </w:pPr>
      <w:r w:rsidRPr="00C9209E">
        <w:rPr>
          <w:rFonts w:eastAsia="TimesNewRoman,Bold"/>
          <w:b/>
          <w:bCs/>
          <w:sz w:val="28"/>
          <w:szCs w:val="28"/>
          <w:lang w:val="kk-KZ"/>
        </w:rPr>
        <w:t>План мероприятий</w:t>
      </w:r>
    </w:p>
    <w:p w:rsidR="001E1BC0" w:rsidRPr="00C9209E" w:rsidRDefault="001E1BC0" w:rsidP="00ED4221">
      <w:pPr>
        <w:autoSpaceDE w:val="0"/>
        <w:autoSpaceDN w:val="0"/>
        <w:adjustRightInd w:val="0"/>
        <w:jc w:val="center"/>
        <w:rPr>
          <w:rFonts w:eastAsia="TimesNewRoman,Bold"/>
          <w:b/>
          <w:bCs/>
          <w:sz w:val="28"/>
          <w:szCs w:val="28"/>
          <w:lang w:val="kk-KZ"/>
        </w:rPr>
      </w:pPr>
      <w:r w:rsidRPr="00C9209E">
        <w:rPr>
          <w:rFonts w:eastAsia="TimesNewRoman,Bold"/>
          <w:b/>
          <w:bCs/>
          <w:sz w:val="28"/>
          <w:szCs w:val="28"/>
          <w:lang w:val="kk-KZ"/>
        </w:rPr>
        <w:t xml:space="preserve">по  </w:t>
      </w:r>
      <w:r w:rsidR="00E52C2C" w:rsidRPr="00C9209E">
        <w:rPr>
          <w:rFonts w:eastAsia="TimesNewRoman,Bold"/>
          <w:b/>
          <w:bCs/>
          <w:sz w:val="28"/>
          <w:szCs w:val="28"/>
          <w:lang w:val="kk-KZ"/>
        </w:rPr>
        <w:t>профилактике идеол</w:t>
      </w:r>
      <w:r w:rsidR="00C9209E" w:rsidRPr="00C9209E">
        <w:rPr>
          <w:rFonts w:eastAsia="TimesNewRoman,Bold"/>
          <w:b/>
          <w:bCs/>
          <w:sz w:val="28"/>
          <w:szCs w:val="28"/>
          <w:lang w:val="kk-KZ"/>
        </w:rPr>
        <w:t>о</w:t>
      </w:r>
      <w:r w:rsidR="00E52C2C" w:rsidRPr="00C9209E">
        <w:rPr>
          <w:rFonts w:eastAsia="TimesNewRoman,Bold"/>
          <w:b/>
          <w:bCs/>
          <w:sz w:val="28"/>
          <w:szCs w:val="28"/>
          <w:lang w:val="kk-KZ"/>
        </w:rPr>
        <w:t xml:space="preserve">гии терроризма  МАДОУ «Радость». </w:t>
      </w:r>
    </w:p>
    <w:p w:rsidR="00A56E51" w:rsidRPr="00C9209E" w:rsidRDefault="00A56E51" w:rsidP="00ED4221">
      <w:pPr>
        <w:autoSpaceDE w:val="0"/>
        <w:autoSpaceDN w:val="0"/>
        <w:adjustRightInd w:val="0"/>
        <w:jc w:val="both"/>
        <w:rPr>
          <w:rFonts w:eastAsia="TimesNewRoman"/>
          <w:sz w:val="28"/>
          <w:szCs w:val="28"/>
        </w:rPr>
      </w:pPr>
      <w:r w:rsidRPr="00C9209E">
        <w:rPr>
          <w:rFonts w:eastAsia="TimesNewRoman"/>
          <w:b/>
          <w:sz w:val="28"/>
          <w:szCs w:val="28"/>
          <w:lang w:val="kk-KZ"/>
        </w:rPr>
        <w:t xml:space="preserve">       </w:t>
      </w:r>
      <w:r w:rsidR="001E1BC0" w:rsidRPr="00C9209E">
        <w:rPr>
          <w:rFonts w:eastAsia="TimesNewRoman"/>
          <w:b/>
          <w:sz w:val="28"/>
          <w:szCs w:val="28"/>
        </w:rPr>
        <w:t>Цель:</w:t>
      </w:r>
      <w:r w:rsidR="001E1BC0" w:rsidRPr="00C9209E">
        <w:rPr>
          <w:rFonts w:eastAsia="TimesNewRoman"/>
          <w:sz w:val="28"/>
          <w:szCs w:val="28"/>
        </w:rPr>
        <w:t xml:space="preserve"> </w:t>
      </w:r>
      <w:r w:rsidRPr="00C9209E">
        <w:rPr>
          <w:rFonts w:eastAsia="TimesNewRoman"/>
          <w:sz w:val="28"/>
          <w:szCs w:val="28"/>
        </w:rPr>
        <w:t>Организация просветительской деятельность, направленной на профилактику   идеологии терроризма в дошкольном образовательном учреждении.</w:t>
      </w:r>
    </w:p>
    <w:p w:rsidR="001E1BC0" w:rsidRPr="00C9209E" w:rsidRDefault="00A56E51" w:rsidP="00ED4221">
      <w:pPr>
        <w:autoSpaceDE w:val="0"/>
        <w:autoSpaceDN w:val="0"/>
        <w:adjustRightInd w:val="0"/>
        <w:jc w:val="both"/>
        <w:rPr>
          <w:rFonts w:eastAsia="TimesNewRoman"/>
          <w:b/>
          <w:sz w:val="28"/>
          <w:szCs w:val="28"/>
        </w:rPr>
      </w:pPr>
      <w:r w:rsidRPr="00C9209E">
        <w:rPr>
          <w:rFonts w:eastAsia="TimesNewRoman"/>
          <w:b/>
          <w:sz w:val="28"/>
          <w:szCs w:val="28"/>
        </w:rPr>
        <w:t xml:space="preserve">      </w:t>
      </w:r>
      <w:r w:rsidR="001E1BC0" w:rsidRPr="00C9209E">
        <w:rPr>
          <w:rFonts w:eastAsia="TimesNewRoman"/>
          <w:b/>
          <w:sz w:val="28"/>
          <w:szCs w:val="28"/>
        </w:rPr>
        <w:t>Задачи:</w:t>
      </w:r>
    </w:p>
    <w:p w:rsidR="001E1BC0" w:rsidRPr="00C9209E" w:rsidRDefault="001E1BC0" w:rsidP="00ED4221">
      <w:pPr>
        <w:pStyle w:val="a3"/>
        <w:numPr>
          <w:ilvl w:val="0"/>
          <w:numId w:val="1"/>
        </w:numPr>
        <w:autoSpaceDE w:val="0"/>
        <w:autoSpaceDN w:val="0"/>
        <w:adjustRightInd w:val="0"/>
        <w:jc w:val="both"/>
        <w:rPr>
          <w:rFonts w:eastAsia="TimesNewRoman"/>
          <w:sz w:val="28"/>
          <w:szCs w:val="28"/>
        </w:rPr>
      </w:pPr>
      <w:r w:rsidRPr="00C9209E">
        <w:rPr>
          <w:rFonts w:eastAsia="TimesNewRoman"/>
          <w:sz w:val="28"/>
          <w:szCs w:val="28"/>
        </w:rPr>
        <w:t>Реализация требований законодательных и иных нормативных актов в области обеспечения безопасн</w:t>
      </w:r>
      <w:r w:rsidR="00EC38EE" w:rsidRPr="00C9209E">
        <w:rPr>
          <w:rFonts w:eastAsia="TimesNewRoman"/>
          <w:sz w:val="28"/>
          <w:szCs w:val="28"/>
        </w:rPr>
        <w:t>ости образовательных учреждений.</w:t>
      </w:r>
    </w:p>
    <w:p w:rsidR="00A56E51" w:rsidRPr="00C9209E" w:rsidRDefault="00A56E51" w:rsidP="00ED4221">
      <w:pPr>
        <w:pStyle w:val="a3"/>
        <w:numPr>
          <w:ilvl w:val="0"/>
          <w:numId w:val="1"/>
        </w:numPr>
        <w:autoSpaceDE w:val="0"/>
        <w:autoSpaceDN w:val="0"/>
        <w:adjustRightInd w:val="0"/>
        <w:jc w:val="both"/>
        <w:rPr>
          <w:rFonts w:eastAsia="TimesNewRoman"/>
          <w:sz w:val="28"/>
          <w:szCs w:val="28"/>
        </w:rPr>
      </w:pPr>
      <w:r w:rsidRPr="00C9209E">
        <w:rPr>
          <w:sz w:val="28"/>
          <w:szCs w:val="28"/>
          <w:shd w:val="clear" w:color="auto" w:fill="FFFFFF"/>
        </w:rPr>
        <w:t>Формирование у детей дошкольного возраста  навыков правильного поведения и практических действий в чрезвычайных и экстремальных ситуациях, связанных с терроризмом</w:t>
      </w:r>
    </w:p>
    <w:p w:rsidR="001E1BC0" w:rsidRPr="00C9209E" w:rsidRDefault="001E1BC0" w:rsidP="00ED4221">
      <w:pPr>
        <w:pStyle w:val="a3"/>
        <w:numPr>
          <w:ilvl w:val="0"/>
          <w:numId w:val="1"/>
        </w:numPr>
        <w:autoSpaceDE w:val="0"/>
        <w:autoSpaceDN w:val="0"/>
        <w:adjustRightInd w:val="0"/>
        <w:jc w:val="both"/>
        <w:rPr>
          <w:rFonts w:eastAsia="TimesNewRoman"/>
          <w:sz w:val="28"/>
          <w:szCs w:val="28"/>
        </w:rPr>
      </w:pPr>
      <w:r w:rsidRPr="00C9209E">
        <w:rPr>
          <w:rFonts w:eastAsia="TimesNewRoman"/>
          <w:sz w:val="28"/>
          <w:szCs w:val="28"/>
        </w:rPr>
        <w:t>Совершенствован</w:t>
      </w:r>
      <w:r w:rsidR="00E52C2C" w:rsidRPr="00C9209E">
        <w:rPr>
          <w:rFonts w:eastAsia="TimesNewRoman"/>
          <w:sz w:val="28"/>
          <w:szCs w:val="28"/>
        </w:rPr>
        <w:t>ие теоретических знаний воспитанников, педагогов, работников ДОУ</w:t>
      </w:r>
      <w:r w:rsidRPr="00C9209E">
        <w:rPr>
          <w:rFonts w:eastAsia="TimesNewRoman"/>
          <w:sz w:val="28"/>
          <w:szCs w:val="28"/>
        </w:rPr>
        <w:t>, родителей по вопросу противодействия</w:t>
      </w:r>
      <w:r w:rsidR="00E52C2C" w:rsidRPr="00C9209E">
        <w:rPr>
          <w:rFonts w:eastAsia="TimesNewRoman"/>
          <w:sz w:val="28"/>
          <w:szCs w:val="28"/>
        </w:rPr>
        <w:t xml:space="preserve"> терроризму</w:t>
      </w:r>
      <w:r w:rsidR="00EC38EE" w:rsidRPr="00C9209E">
        <w:rPr>
          <w:rFonts w:eastAsia="TimesNewRoman"/>
          <w:sz w:val="28"/>
          <w:szCs w:val="28"/>
        </w:rPr>
        <w:t>.</w:t>
      </w:r>
    </w:p>
    <w:tbl>
      <w:tblPr>
        <w:tblW w:w="107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095"/>
        <w:gridCol w:w="1918"/>
        <w:gridCol w:w="2127"/>
      </w:tblGrid>
      <w:tr w:rsidR="00C9209E" w:rsidRPr="00C9209E" w:rsidTr="00ED4221">
        <w:tc>
          <w:tcPr>
            <w:tcW w:w="567" w:type="dxa"/>
          </w:tcPr>
          <w:p w:rsidR="001E1BC0" w:rsidRPr="00C9209E" w:rsidRDefault="001E1BC0" w:rsidP="00355F42">
            <w:pPr>
              <w:pStyle w:val="a3"/>
              <w:autoSpaceDE w:val="0"/>
              <w:autoSpaceDN w:val="0"/>
              <w:adjustRightInd w:val="0"/>
              <w:ind w:left="0"/>
              <w:jc w:val="center"/>
              <w:rPr>
                <w:rFonts w:eastAsia="TimesNewRoman"/>
                <w:sz w:val="28"/>
                <w:szCs w:val="28"/>
              </w:rPr>
            </w:pPr>
            <w:r w:rsidRPr="00C9209E">
              <w:rPr>
                <w:rFonts w:eastAsia="TimesNewRoman"/>
                <w:sz w:val="28"/>
                <w:szCs w:val="28"/>
              </w:rPr>
              <w:t>№</w:t>
            </w:r>
          </w:p>
        </w:tc>
        <w:tc>
          <w:tcPr>
            <w:tcW w:w="6095" w:type="dxa"/>
          </w:tcPr>
          <w:p w:rsidR="001E1BC0" w:rsidRPr="00C9209E" w:rsidRDefault="001E1BC0" w:rsidP="00355F42">
            <w:pPr>
              <w:pStyle w:val="a3"/>
              <w:autoSpaceDE w:val="0"/>
              <w:autoSpaceDN w:val="0"/>
              <w:adjustRightInd w:val="0"/>
              <w:ind w:left="0"/>
              <w:jc w:val="center"/>
              <w:rPr>
                <w:rFonts w:eastAsia="TimesNewRoman"/>
                <w:sz w:val="28"/>
                <w:szCs w:val="28"/>
              </w:rPr>
            </w:pPr>
            <w:r w:rsidRPr="00C9209E">
              <w:rPr>
                <w:rFonts w:eastAsia="TimesNewRoman"/>
                <w:sz w:val="28"/>
                <w:szCs w:val="28"/>
              </w:rPr>
              <w:t>Мероприятия</w:t>
            </w:r>
          </w:p>
        </w:tc>
        <w:tc>
          <w:tcPr>
            <w:tcW w:w="1918" w:type="dxa"/>
          </w:tcPr>
          <w:p w:rsidR="001E1BC0" w:rsidRPr="00C9209E" w:rsidRDefault="001E1BC0" w:rsidP="00355F42">
            <w:pPr>
              <w:pStyle w:val="a3"/>
              <w:autoSpaceDE w:val="0"/>
              <w:autoSpaceDN w:val="0"/>
              <w:adjustRightInd w:val="0"/>
              <w:ind w:left="0"/>
              <w:jc w:val="center"/>
              <w:rPr>
                <w:rFonts w:eastAsia="TimesNewRoman"/>
                <w:sz w:val="28"/>
                <w:szCs w:val="28"/>
              </w:rPr>
            </w:pPr>
            <w:r w:rsidRPr="00C9209E">
              <w:rPr>
                <w:rFonts w:eastAsia="TimesNewRoman"/>
                <w:sz w:val="28"/>
                <w:szCs w:val="28"/>
              </w:rPr>
              <w:t>Сроки</w:t>
            </w:r>
          </w:p>
        </w:tc>
        <w:tc>
          <w:tcPr>
            <w:tcW w:w="2127" w:type="dxa"/>
          </w:tcPr>
          <w:p w:rsidR="001E1BC0" w:rsidRPr="00C9209E" w:rsidRDefault="001E1BC0" w:rsidP="00355F42">
            <w:pPr>
              <w:pStyle w:val="a3"/>
              <w:autoSpaceDE w:val="0"/>
              <w:autoSpaceDN w:val="0"/>
              <w:adjustRightInd w:val="0"/>
              <w:ind w:left="0"/>
              <w:jc w:val="center"/>
              <w:rPr>
                <w:rFonts w:eastAsia="TimesNewRoman"/>
                <w:sz w:val="28"/>
                <w:szCs w:val="28"/>
              </w:rPr>
            </w:pPr>
            <w:r w:rsidRPr="00C9209E">
              <w:rPr>
                <w:rFonts w:eastAsia="TimesNewRoman"/>
                <w:sz w:val="28"/>
                <w:szCs w:val="28"/>
              </w:rPr>
              <w:t>Ответственные</w:t>
            </w:r>
          </w:p>
        </w:tc>
      </w:tr>
      <w:tr w:rsidR="00C9209E" w:rsidRPr="00C9209E" w:rsidTr="00ED4221">
        <w:tc>
          <w:tcPr>
            <w:tcW w:w="10707" w:type="dxa"/>
            <w:gridSpan w:val="4"/>
          </w:tcPr>
          <w:p w:rsidR="001E1BC0" w:rsidRPr="00C9209E" w:rsidRDefault="001E1BC0" w:rsidP="008A1587">
            <w:pPr>
              <w:pStyle w:val="a3"/>
              <w:tabs>
                <w:tab w:val="left" w:pos="6463"/>
              </w:tabs>
              <w:autoSpaceDE w:val="0"/>
              <w:autoSpaceDN w:val="0"/>
              <w:adjustRightInd w:val="0"/>
              <w:ind w:left="0"/>
              <w:jc w:val="center"/>
              <w:rPr>
                <w:rFonts w:eastAsia="TimesNewRoman"/>
                <w:b/>
                <w:sz w:val="28"/>
                <w:szCs w:val="28"/>
              </w:rPr>
            </w:pPr>
            <w:r w:rsidRPr="00C9209E">
              <w:rPr>
                <w:rFonts w:eastAsia="TimesNewRoman"/>
                <w:b/>
                <w:sz w:val="28"/>
                <w:szCs w:val="28"/>
              </w:rPr>
              <w:t>Мероприятия с педагогическим коллективом</w:t>
            </w:r>
          </w:p>
        </w:tc>
      </w:tr>
      <w:tr w:rsidR="00C9209E" w:rsidRPr="00C9209E" w:rsidTr="00ED4221">
        <w:tc>
          <w:tcPr>
            <w:tcW w:w="567" w:type="dxa"/>
          </w:tcPr>
          <w:p w:rsidR="001E1BC0" w:rsidRPr="00C9209E" w:rsidRDefault="001E1BC0" w:rsidP="00355F42">
            <w:pPr>
              <w:pStyle w:val="a3"/>
              <w:autoSpaceDE w:val="0"/>
              <w:autoSpaceDN w:val="0"/>
              <w:adjustRightInd w:val="0"/>
              <w:ind w:left="0"/>
              <w:rPr>
                <w:rFonts w:eastAsia="TimesNewRoman"/>
                <w:sz w:val="28"/>
                <w:szCs w:val="28"/>
              </w:rPr>
            </w:pPr>
            <w:r w:rsidRPr="00C9209E">
              <w:rPr>
                <w:rFonts w:eastAsia="TimesNewRoman"/>
                <w:sz w:val="28"/>
                <w:szCs w:val="28"/>
              </w:rPr>
              <w:t>1</w:t>
            </w:r>
          </w:p>
        </w:tc>
        <w:tc>
          <w:tcPr>
            <w:tcW w:w="6095" w:type="dxa"/>
          </w:tcPr>
          <w:p w:rsidR="001E1BC0" w:rsidRPr="00C9209E" w:rsidRDefault="001E1BC0" w:rsidP="005E64B7">
            <w:pPr>
              <w:pStyle w:val="a3"/>
              <w:autoSpaceDE w:val="0"/>
              <w:autoSpaceDN w:val="0"/>
              <w:adjustRightInd w:val="0"/>
              <w:ind w:left="0"/>
              <w:jc w:val="both"/>
              <w:rPr>
                <w:rFonts w:eastAsia="TimesNewRoman"/>
                <w:sz w:val="28"/>
                <w:szCs w:val="28"/>
              </w:rPr>
            </w:pPr>
            <w:r w:rsidRPr="00C9209E">
              <w:rPr>
                <w:rFonts w:eastAsia="TimesNewRoman"/>
                <w:sz w:val="28"/>
                <w:szCs w:val="28"/>
              </w:rPr>
              <w:t xml:space="preserve">Ознакомление с планом </w:t>
            </w:r>
            <w:r w:rsidR="00EC38EE" w:rsidRPr="00C9209E">
              <w:rPr>
                <w:rFonts w:eastAsia="TimesNewRoman"/>
                <w:sz w:val="28"/>
                <w:szCs w:val="28"/>
              </w:rPr>
              <w:t>организации мероприятий по профилактике идеологии терроризму в образовательном учреждении</w:t>
            </w:r>
          </w:p>
        </w:tc>
        <w:tc>
          <w:tcPr>
            <w:tcW w:w="1918" w:type="dxa"/>
          </w:tcPr>
          <w:p w:rsidR="001E1BC0" w:rsidRPr="00C9209E" w:rsidRDefault="001E1BC0" w:rsidP="00355F42">
            <w:pPr>
              <w:pStyle w:val="a3"/>
              <w:autoSpaceDE w:val="0"/>
              <w:autoSpaceDN w:val="0"/>
              <w:adjustRightInd w:val="0"/>
              <w:ind w:left="0"/>
              <w:rPr>
                <w:rFonts w:eastAsia="TimesNewRoman"/>
                <w:sz w:val="28"/>
                <w:szCs w:val="28"/>
              </w:rPr>
            </w:pPr>
            <w:r w:rsidRPr="00C9209E">
              <w:rPr>
                <w:rFonts w:eastAsia="TimesNewRoman"/>
                <w:sz w:val="28"/>
                <w:szCs w:val="28"/>
              </w:rPr>
              <w:t>сентябрь</w:t>
            </w:r>
          </w:p>
        </w:tc>
        <w:tc>
          <w:tcPr>
            <w:tcW w:w="2127" w:type="dxa"/>
          </w:tcPr>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1E1BC0" w:rsidRPr="00C9209E" w:rsidRDefault="008A1587" w:rsidP="008A1587">
            <w:pPr>
              <w:pStyle w:val="a3"/>
              <w:autoSpaceDE w:val="0"/>
              <w:autoSpaceDN w:val="0"/>
              <w:adjustRightInd w:val="0"/>
              <w:ind w:left="0"/>
              <w:rPr>
                <w:rFonts w:eastAsia="TimesNewRoman"/>
                <w:sz w:val="28"/>
                <w:szCs w:val="28"/>
              </w:rPr>
            </w:pPr>
            <w:r w:rsidRPr="00C9209E">
              <w:rPr>
                <w:rFonts w:eastAsia="TimesNewRoman"/>
                <w:sz w:val="28"/>
                <w:szCs w:val="28"/>
              </w:rPr>
              <w:t>ДОУ</w:t>
            </w:r>
          </w:p>
        </w:tc>
      </w:tr>
      <w:tr w:rsidR="00C9209E" w:rsidRPr="00C9209E" w:rsidTr="00ED4221">
        <w:tc>
          <w:tcPr>
            <w:tcW w:w="567" w:type="dxa"/>
          </w:tcPr>
          <w:p w:rsidR="008A1587" w:rsidRPr="00C9209E" w:rsidRDefault="008A1587" w:rsidP="001C1E1D">
            <w:pPr>
              <w:pStyle w:val="a3"/>
              <w:autoSpaceDE w:val="0"/>
              <w:autoSpaceDN w:val="0"/>
              <w:adjustRightInd w:val="0"/>
              <w:ind w:left="0"/>
              <w:rPr>
                <w:rFonts w:eastAsia="TimesNewRoman"/>
                <w:sz w:val="28"/>
                <w:szCs w:val="28"/>
              </w:rPr>
            </w:pPr>
            <w:r w:rsidRPr="00C9209E">
              <w:rPr>
                <w:rFonts w:eastAsia="TimesNewRoman"/>
                <w:sz w:val="28"/>
                <w:szCs w:val="28"/>
              </w:rPr>
              <w:t>2</w:t>
            </w:r>
          </w:p>
        </w:tc>
        <w:tc>
          <w:tcPr>
            <w:tcW w:w="6095" w:type="dxa"/>
          </w:tcPr>
          <w:p w:rsidR="008A1587" w:rsidRPr="00C9209E" w:rsidRDefault="008A1587" w:rsidP="005E64B7">
            <w:pPr>
              <w:pStyle w:val="a3"/>
              <w:autoSpaceDE w:val="0"/>
              <w:autoSpaceDN w:val="0"/>
              <w:adjustRightInd w:val="0"/>
              <w:ind w:left="0"/>
              <w:jc w:val="both"/>
              <w:rPr>
                <w:rFonts w:eastAsia="TimesNewRoman"/>
                <w:sz w:val="28"/>
                <w:szCs w:val="28"/>
              </w:rPr>
            </w:pPr>
            <w:r w:rsidRPr="00C9209E">
              <w:rPr>
                <w:rFonts w:eastAsia="TimesNewRoman"/>
                <w:sz w:val="28"/>
                <w:szCs w:val="28"/>
              </w:rPr>
              <w:t>Изучение нормативных документов РФ в области противодействию терроризму</w:t>
            </w:r>
          </w:p>
        </w:tc>
        <w:tc>
          <w:tcPr>
            <w:tcW w:w="1918" w:type="dxa"/>
          </w:tcPr>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В течение года</w:t>
            </w:r>
          </w:p>
        </w:tc>
        <w:tc>
          <w:tcPr>
            <w:tcW w:w="2127" w:type="dxa"/>
          </w:tcPr>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c>
          <w:tcPr>
            <w:tcW w:w="567" w:type="dxa"/>
          </w:tcPr>
          <w:p w:rsidR="008A1587" w:rsidRPr="00C9209E" w:rsidRDefault="008A1587" w:rsidP="001C1E1D">
            <w:pPr>
              <w:pStyle w:val="a3"/>
              <w:autoSpaceDE w:val="0"/>
              <w:autoSpaceDN w:val="0"/>
              <w:adjustRightInd w:val="0"/>
              <w:ind w:left="0"/>
              <w:rPr>
                <w:rFonts w:ascii="Arial" w:eastAsia="TimesNewRoman" w:hAnsi="Arial" w:cs="Arial"/>
              </w:rPr>
            </w:pPr>
            <w:r w:rsidRPr="00C9209E">
              <w:rPr>
                <w:rFonts w:ascii="Arial" w:eastAsia="TimesNewRoman" w:hAnsi="Arial" w:cs="Arial"/>
              </w:rPr>
              <w:t>3</w:t>
            </w:r>
          </w:p>
        </w:tc>
        <w:tc>
          <w:tcPr>
            <w:tcW w:w="6095" w:type="dxa"/>
          </w:tcPr>
          <w:p w:rsidR="008A1587" w:rsidRPr="00C9209E" w:rsidRDefault="008A1587" w:rsidP="005E64B7">
            <w:pPr>
              <w:pStyle w:val="a3"/>
              <w:autoSpaceDE w:val="0"/>
              <w:autoSpaceDN w:val="0"/>
              <w:adjustRightInd w:val="0"/>
              <w:ind w:left="0"/>
              <w:jc w:val="both"/>
              <w:rPr>
                <w:rFonts w:eastAsia="TimesNewRoman"/>
                <w:sz w:val="28"/>
                <w:szCs w:val="28"/>
              </w:rPr>
            </w:pPr>
            <w:r w:rsidRPr="00C9209E">
              <w:rPr>
                <w:rFonts w:eastAsia="TimesNewRoman"/>
                <w:sz w:val="28"/>
                <w:szCs w:val="28"/>
              </w:rPr>
              <w:t>Инструктаж работников МАДОУ «Радость» по вопросам обеспечения комплексной безопасности, порядка действий в случае возникновения угрозы или совершения террористических актов.</w:t>
            </w:r>
          </w:p>
        </w:tc>
        <w:tc>
          <w:tcPr>
            <w:tcW w:w="1918" w:type="dxa"/>
          </w:tcPr>
          <w:p w:rsidR="008A1587" w:rsidRPr="00C9209E" w:rsidRDefault="008A1587" w:rsidP="00355F42">
            <w:pPr>
              <w:pStyle w:val="a3"/>
              <w:autoSpaceDE w:val="0"/>
              <w:autoSpaceDN w:val="0"/>
              <w:adjustRightInd w:val="0"/>
              <w:ind w:left="0"/>
              <w:rPr>
                <w:rFonts w:eastAsia="TimesNewRoman"/>
                <w:sz w:val="28"/>
                <w:szCs w:val="28"/>
              </w:rPr>
            </w:pPr>
          </w:p>
        </w:tc>
        <w:tc>
          <w:tcPr>
            <w:tcW w:w="2127" w:type="dxa"/>
          </w:tcPr>
          <w:p w:rsidR="008A1587" w:rsidRPr="00C9209E" w:rsidRDefault="008A1587" w:rsidP="00EC38EE">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8A1587" w:rsidP="00EC38EE">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c>
          <w:tcPr>
            <w:tcW w:w="567" w:type="dxa"/>
          </w:tcPr>
          <w:p w:rsidR="008A1587" w:rsidRPr="00C9209E" w:rsidRDefault="008A1587" w:rsidP="001C1E1D">
            <w:pPr>
              <w:pStyle w:val="a3"/>
              <w:autoSpaceDE w:val="0"/>
              <w:autoSpaceDN w:val="0"/>
              <w:adjustRightInd w:val="0"/>
              <w:ind w:left="0"/>
              <w:rPr>
                <w:rFonts w:ascii="Arial" w:eastAsia="TimesNewRoman" w:hAnsi="Arial" w:cs="Arial"/>
              </w:rPr>
            </w:pPr>
            <w:r w:rsidRPr="00C9209E">
              <w:rPr>
                <w:rFonts w:ascii="Arial" w:eastAsia="TimesNewRoman" w:hAnsi="Arial" w:cs="Arial"/>
              </w:rPr>
              <w:t>4</w:t>
            </w:r>
          </w:p>
        </w:tc>
        <w:tc>
          <w:tcPr>
            <w:tcW w:w="6095" w:type="dxa"/>
          </w:tcPr>
          <w:p w:rsidR="008A1587" w:rsidRPr="00C9209E" w:rsidRDefault="008A1587" w:rsidP="008A1587">
            <w:pPr>
              <w:spacing w:after="200" w:line="276" w:lineRule="auto"/>
              <w:jc w:val="both"/>
              <w:rPr>
                <w:rFonts w:ascii="Arial" w:eastAsia="TimesNewRoman" w:hAnsi="Arial" w:cs="Arial"/>
              </w:rPr>
            </w:pPr>
            <w:r w:rsidRPr="00C9209E">
              <w:rPr>
                <w:rFonts w:eastAsiaTheme="minorHAnsi"/>
                <w:sz w:val="28"/>
                <w:szCs w:val="28"/>
                <w:lang w:eastAsia="en-US"/>
              </w:rPr>
              <w:t xml:space="preserve">Формирование методического материала и обновление наглядной информации по профилактике идеологии терроризма в ДОУ </w:t>
            </w:r>
          </w:p>
        </w:tc>
        <w:tc>
          <w:tcPr>
            <w:tcW w:w="1918" w:type="dxa"/>
          </w:tcPr>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В течение года</w:t>
            </w:r>
          </w:p>
        </w:tc>
        <w:tc>
          <w:tcPr>
            <w:tcW w:w="2127" w:type="dxa"/>
          </w:tcPr>
          <w:p w:rsidR="008A1587" w:rsidRPr="00C9209E" w:rsidRDefault="008A1587" w:rsidP="008A1587">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8A1587" w:rsidP="008A1587">
            <w:pPr>
              <w:pStyle w:val="a3"/>
              <w:autoSpaceDE w:val="0"/>
              <w:autoSpaceDN w:val="0"/>
              <w:adjustRightInd w:val="0"/>
              <w:ind w:left="0"/>
              <w:jc w:val="center"/>
              <w:rPr>
                <w:rFonts w:ascii="Arial" w:eastAsia="TimesNewRoman" w:hAnsi="Arial" w:cs="Arial"/>
              </w:rPr>
            </w:pPr>
            <w:r w:rsidRPr="00C9209E">
              <w:rPr>
                <w:rFonts w:eastAsia="TimesNewRoman"/>
                <w:sz w:val="28"/>
                <w:szCs w:val="28"/>
              </w:rPr>
              <w:t>ДОУ</w:t>
            </w:r>
          </w:p>
        </w:tc>
      </w:tr>
      <w:tr w:rsidR="00C9209E" w:rsidRPr="00C9209E" w:rsidTr="00ED4221">
        <w:tc>
          <w:tcPr>
            <w:tcW w:w="567" w:type="dxa"/>
          </w:tcPr>
          <w:p w:rsidR="008A1587" w:rsidRPr="00C9209E" w:rsidRDefault="008A1587" w:rsidP="001C1E1D">
            <w:pPr>
              <w:pStyle w:val="a3"/>
              <w:autoSpaceDE w:val="0"/>
              <w:autoSpaceDN w:val="0"/>
              <w:adjustRightInd w:val="0"/>
              <w:ind w:left="0"/>
              <w:rPr>
                <w:rFonts w:ascii="Arial" w:eastAsia="TimesNewRoman" w:hAnsi="Arial" w:cs="Arial"/>
              </w:rPr>
            </w:pPr>
            <w:r w:rsidRPr="00C9209E">
              <w:rPr>
                <w:rFonts w:ascii="Arial" w:eastAsia="TimesNewRoman" w:hAnsi="Arial" w:cs="Arial"/>
              </w:rPr>
              <w:t>5</w:t>
            </w:r>
          </w:p>
        </w:tc>
        <w:tc>
          <w:tcPr>
            <w:tcW w:w="6095" w:type="dxa"/>
          </w:tcPr>
          <w:p w:rsidR="008A1587" w:rsidRPr="00C9209E" w:rsidRDefault="00DE5F0B" w:rsidP="005E64B7">
            <w:pPr>
              <w:spacing w:after="200"/>
              <w:jc w:val="both"/>
              <w:rPr>
                <w:rFonts w:eastAsiaTheme="minorHAnsi"/>
                <w:sz w:val="28"/>
                <w:szCs w:val="28"/>
                <w:lang w:eastAsia="en-US"/>
              </w:rPr>
            </w:pPr>
            <w:r w:rsidRPr="00C9209E">
              <w:rPr>
                <w:rFonts w:eastAsiaTheme="minorHAnsi"/>
                <w:sz w:val="28"/>
                <w:szCs w:val="28"/>
                <w:lang w:eastAsia="en-US"/>
              </w:rPr>
              <w:t>Внесение изменений  в социальный паспорт</w:t>
            </w:r>
            <w:r w:rsidR="008A1587" w:rsidRPr="00C9209E">
              <w:rPr>
                <w:rFonts w:eastAsiaTheme="minorHAnsi"/>
                <w:sz w:val="28"/>
                <w:szCs w:val="28"/>
                <w:lang w:eastAsia="en-US"/>
              </w:rPr>
              <w:t xml:space="preserve"> ДОУ </w:t>
            </w:r>
          </w:p>
        </w:tc>
        <w:tc>
          <w:tcPr>
            <w:tcW w:w="1918" w:type="dxa"/>
          </w:tcPr>
          <w:p w:rsidR="008A1587" w:rsidRPr="00C9209E" w:rsidRDefault="008A1587" w:rsidP="008A1587">
            <w:pPr>
              <w:pStyle w:val="a3"/>
              <w:autoSpaceDE w:val="0"/>
              <w:autoSpaceDN w:val="0"/>
              <w:adjustRightInd w:val="0"/>
              <w:ind w:left="0"/>
              <w:jc w:val="center"/>
              <w:rPr>
                <w:rFonts w:ascii="Arial" w:eastAsia="TimesNewRoman" w:hAnsi="Arial" w:cs="Arial"/>
              </w:rPr>
            </w:pPr>
            <w:r w:rsidRPr="00C9209E">
              <w:rPr>
                <w:rFonts w:eastAsia="TimesNewRoman"/>
                <w:sz w:val="28"/>
                <w:szCs w:val="28"/>
              </w:rPr>
              <w:t>В течение года</w:t>
            </w:r>
          </w:p>
        </w:tc>
        <w:tc>
          <w:tcPr>
            <w:tcW w:w="2127" w:type="dxa"/>
          </w:tcPr>
          <w:p w:rsidR="008A1587" w:rsidRPr="00C9209E" w:rsidRDefault="008A1587"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8A1587"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rPr>
          <w:trHeight w:val="1730"/>
        </w:trPr>
        <w:tc>
          <w:tcPr>
            <w:tcW w:w="567" w:type="dxa"/>
          </w:tcPr>
          <w:p w:rsidR="00387279" w:rsidRPr="00C9209E" w:rsidRDefault="00387279" w:rsidP="001C1E1D">
            <w:pPr>
              <w:pStyle w:val="a3"/>
              <w:autoSpaceDE w:val="0"/>
              <w:autoSpaceDN w:val="0"/>
              <w:adjustRightInd w:val="0"/>
              <w:ind w:left="0"/>
              <w:rPr>
                <w:rFonts w:ascii="Arial" w:eastAsia="TimesNewRoman" w:hAnsi="Arial" w:cs="Arial"/>
              </w:rPr>
            </w:pPr>
            <w:r w:rsidRPr="00C9209E">
              <w:rPr>
                <w:rFonts w:ascii="Arial" w:eastAsia="TimesNewRoman" w:hAnsi="Arial" w:cs="Arial"/>
              </w:rPr>
              <w:t>6</w:t>
            </w:r>
          </w:p>
        </w:tc>
        <w:tc>
          <w:tcPr>
            <w:tcW w:w="6095" w:type="dxa"/>
          </w:tcPr>
          <w:p w:rsidR="00387279" w:rsidRPr="00C9209E" w:rsidRDefault="00387279" w:rsidP="008A1587">
            <w:pPr>
              <w:spacing w:after="200" w:line="276" w:lineRule="auto"/>
              <w:jc w:val="both"/>
              <w:rPr>
                <w:rFonts w:eastAsiaTheme="minorHAnsi"/>
                <w:sz w:val="28"/>
                <w:szCs w:val="28"/>
                <w:lang w:eastAsia="en-US"/>
              </w:rPr>
            </w:pPr>
            <w:r w:rsidRPr="00C9209E">
              <w:rPr>
                <w:sz w:val="28"/>
                <w:szCs w:val="28"/>
              </w:rPr>
              <w:t>Организация мероприятий, связанных с усилением  пропускного режима, обеспечением непрерывного функционирования кнопок тревожной сигнализации</w:t>
            </w:r>
            <w:r w:rsidR="00DE5F0B" w:rsidRPr="00C9209E">
              <w:rPr>
                <w:sz w:val="28"/>
                <w:szCs w:val="28"/>
              </w:rPr>
              <w:t>, назначение ответственных</w:t>
            </w:r>
          </w:p>
        </w:tc>
        <w:tc>
          <w:tcPr>
            <w:tcW w:w="1918" w:type="dxa"/>
          </w:tcPr>
          <w:p w:rsidR="00387279" w:rsidRPr="00C9209E" w:rsidRDefault="00387279" w:rsidP="008A1587">
            <w:pPr>
              <w:pStyle w:val="a3"/>
              <w:autoSpaceDE w:val="0"/>
              <w:autoSpaceDN w:val="0"/>
              <w:adjustRightInd w:val="0"/>
              <w:ind w:left="0"/>
              <w:jc w:val="center"/>
              <w:rPr>
                <w:rFonts w:ascii="Arial" w:eastAsia="TimesNewRoman" w:hAnsi="Arial" w:cs="Arial"/>
              </w:rPr>
            </w:pPr>
            <w:r w:rsidRPr="00C9209E">
              <w:rPr>
                <w:rFonts w:eastAsia="TimesNewRoman"/>
                <w:sz w:val="28"/>
                <w:szCs w:val="28"/>
              </w:rPr>
              <w:t>В течение года</w:t>
            </w:r>
          </w:p>
        </w:tc>
        <w:tc>
          <w:tcPr>
            <w:tcW w:w="2127" w:type="dxa"/>
          </w:tcPr>
          <w:p w:rsidR="00387279" w:rsidRPr="00C9209E" w:rsidRDefault="00387279"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387279" w:rsidRPr="00C9209E" w:rsidRDefault="00387279"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rPr>
          <w:trHeight w:val="1440"/>
        </w:trPr>
        <w:tc>
          <w:tcPr>
            <w:tcW w:w="567" w:type="dxa"/>
          </w:tcPr>
          <w:p w:rsidR="008A1587" w:rsidRPr="00C9209E" w:rsidRDefault="00387279" w:rsidP="00355F42">
            <w:pPr>
              <w:pStyle w:val="a3"/>
              <w:autoSpaceDE w:val="0"/>
              <w:autoSpaceDN w:val="0"/>
              <w:adjustRightInd w:val="0"/>
              <w:ind w:left="0"/>
              <w:rPr>
                <w:rFonts w:ascii="Arial" w:eastAsia="TimesNewRoman" w:hAnsi="Arial" w:cs="Arial"/>
              </w:rPr>
            </w:pPr>
            <w:r w:rsidRPr="00C9209E">
              <w:rPr>
                <w:rFonts w:ascii="Arial" w:eastAsia="TimesNewRoman" w:hAnsi="Arial" w:cs="Arial"/>
              </w:rPr>
              <w:t>7</w:t>
            </w:r>
          </w:p>
        </w:tc>
        <w:tc>
          <w:tcPr>
            <w:tcW w:w="6095" w:type="dxa"/>
          </w:tcPr>
          <w:p w:rsidR="008A1587" w:rsidRPr="00C9209E" w:rsidRDefault="008A1587" w:rsidP="005E64B7">
            <w:pPr>
              <w:spacing w:after="200" w:line="276" w:lineRule="auto"/>
              <w:rPr>
                <w:rFonts w:eastAsiaTheme="minorHAnsi"/>
                <w:sz w:val="28"/>
                <w:szCs w:val="28"/>
                <w:lang w:eastAsia="en-US"/>
              </w:rPr>
            </w:pPr>
            <w:r w:rsidRPr="00C9209E">
              <w:rPr>
                <w:rFonts w:eastAsiaTheme="minorHAnsi"/>
                <w:sz w:val="28"/>
                <w:szCs w:val="28"/>
                <w:lang w:eastAsia="en-US"/>
              </w:rPr>
              <w:t>Осуществление контроля состояния зданий, сооружений, прилегающих к ДОО территорий на предмет противодействий экстремизму и терроризму</w:t>
            </w:r>
          </w:p>
        </w:tc>
        <w:tc>
          <w:tcPr>
            <w:tcW w:w="1918" w:type="dxa"/>
          </w:tcPr>
          <w:p w:rsidR="008A1587" w:rsidRPr="00C9209E" w:rsidRDefault="008A1587" w:rsidP="008A1587">
            <w:pPr>
              <w:jc w:val="center"/>
              <w:rPr>
                <w:rFonts w:ascii="Arial" w:hAnsi="Arial" w:cs="Arial"/>
              </w:rPr>
            </w:pPr>
            <w:r w:rsidRPr="00C9209E">
              <w:rPr>
                <w:rFonts w:eastAsia="TimesNewRoman"/>
                <w:sz w:val="28"/>
                <w:szCs w:val="28"/>
              </w:rPr>
              <w:t>В течение года</w:t>
            </w:r>
          </w:p>
        </w:tc>
        <w:tc>
          <w:tcPr>
            <w:tcW w:w="2127" w:type="dxa"/>
          </w:tcPr>
          <w:p w:rsidR="008A1587" w:rsidRPr="00C9209E" w:rsidRDefault="008A1587"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3A15B4"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c>
          <w:tcPr>
            <w:tcW w:w="567" w:type="dxa"/>
          </w:tcPr>
          <w:p w:rsidR="008A1587" w:rsidRPr="00C9209E" w:rsidRDefault="003A15B4" w:rsidP="00355F42">
            <w:pPr>
              <w:pStyle w:val="a3"/>
              <w:autoSpaceDE w:val="0"/>
              <w:autoSpaceDN w:val="0"/>
              <w:adjustRightInd w:val="0"/>
              <w:ind w:left="0"/>
              <w:rPr>
                <w:rFonts w:ascii="Arial" w:eastAsia="TimesNewRoman" w:hAnsi="Arial" w:cs="Arial"/>
              </w:rPr>
            </w:pPr>
            <w:r w:rsidRPr="00C9209E">
              <w:rPr>
                <w:rFonts w:ascii="Arial" w:eastAsia="TimesNewRoman" w:hAnsi="Arial" w:cs="Arial"/>
              </w:rPr>
              <w:t>8.</w:t>
            </w:r>
          </w:p>
        </w:tc>
        <w:tc>
          <w:tcPr>
            <w:tcW w:w="6095" w:type="dxa"/>
          </w:tcPr>
          <w:p w:rsidR="003A15B4" w:rsidRPr="00C9209E" w:rsidRDefault="003A15B4" w:rsidP="003A15B4">
            <w:pPr>
              <w:pStyle w:val="c2"/>
              <w:shd w:val="clear" w:color="auto" w:fill="FFFFFF"/>
              <w:spacing w:before="0" w:beforeAutospacing="0" w:after="0" w:afterAutospacing="0"/>
              <w:rPr>
                <w:rFonts w:ascii="Calibri" w:hAnsi="Calibri" w:cs="Calibri"/>
              </w:rPr>
            </w:pPr>
            <w:r w:rsidRPr="00C9209E">
              <w:rPr>
                <w:rStyle w:val="c1"/>
                <w:sz w:val="28"/>
                <w:szCs w:val="28"/>
              </w:rPr>
              <w:t>Консультации</w:t>
            </w:r>
            <w:proofErr w:type="gramStart"/>
            <w:r w:rsidRPr="00C9209E">
              <w:rPr>
                <w:rStyle w:val="c1"/>
                <w:sz w:val="28"/>
                <w:szCs w:val="28"/>
              </w:rPr>
              <w:t xml:space="preserve"> :</w:t>
            </w:r>
            <w:proofErr w:type="gramEnd"/>
          </w:p>
          <w:p w:rsidR="003A15B4" w:rsidRPr="00C9209E" w:rsidRDefault="003A15B4" w:rsidP="003A15B4">
            <w:pPr>
              <w:pStyle w:val="c2"/>
              <w:shd w:val="clear" w:color="auto" w:fill="FFFFFF"/>
              <w:spacing w:before="0" w:beforeAutospacing="0" w:after="0" w:afterAutospacing="0"/>
              <w:rPr>
                <w:rFonts w:ascii="Calibri" w:hAnsi="Calibri" w:cs="Calibri"/>
              </w:rPr>
            </w:pPr>
            <w:r w:rsidRPr="00C9209E">
              <w:rPr>
                <w:rStyle w:val="c1"/>
                <w:sz w:val="28"/>
                <w:szCs w:val="28"/>
              </w:rPr>
              <w:t>- Профилактика терроризма и экстремизма.</w:t>
            </w:r>
          </w:p>
          <w:p w:rsidR="008A1587" w:rsidRPr="00C9209E" w:rsidRDefault="003A15B4" w:rsidP="003A15B4">
            <w:pPr>
              <w:pStyle w:val="c2"/>
              <w:shd w:val="clear" w:color="auto" w:fill="FFFFFF"/>
              <w:spacing w:before="0" w:beforeAutospacing="0" w:after="0" w:afterAutospacing="0"/>
              <w:rPr>
                <w:rFonts w:ascii="Calibri" w:hAnsi="Calibri" w:cs="Calibri"/>
              </w:rPr>
            </w:pPr>
            <w:r w:rsidRPr="00C9209E">
              <w:rPr>
                <w:rStyle w:val="c1"/>
                <w:sz w:val="28"/>
                <w:szCs w:val="28"/>
              </w:rPr>
              <w:t>- Особенности поведения людей в условиях паники.</w:t>
            </w:r>
          </w:p>
        </w:tc>
        <w:tc>
          <w:tcPr>
            <w:tcW w:w="1918" w:type="dxa"/>
          </w:tcPr>
          <w:p w:rsidR="008A1587" w:rsidRPr="00C9209E" w:rsidRDefault="003A15B4" w:rsidP="008A1587">
            <w:pPr>
              <w:jc w:val="center"/>
              <w:rPr>
                <w:rFonts w:eastAsia="TimesNewRoman"/>
                <w:sz w:val="28"/>
                <w:szCs w:val="28"/>
              </w:rPr>
            </w:pPr>
            <w:r w:rsidRPr="00C9209E">
              <w:rPr>
                <w:rFonts w:eastAsia="TimesNewRoman"/>
                <w:sz w:val="28"/>
                <w:szCs w:val="28"/>
              </w:rPr>
              <w:t>02.09.2020</w:t>
            </w:r>
          </w:p>
        </w:tc>
        <w:tc>
          <w:tcPr>
            <w:tcW w:w="2127" w:type="dxa"/>
          </w:tcPr>
          <w:p w:rsidR="003A15B4" w:rsidRPr="00C9209E" w:rsidRDefault="003A15B4"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3A15B4" w:rsidP="003A15B4">
            <w:pPr>
              <w:pStyle w:val="a3"/>
              <w:autoSpaceDE w:val="0"/>
              <w:autoSpaceDN w:val="0"/>
              <w:adjustRightInd w:val="0"/>
              <w:ind w:left="0"/>
              <w:jc w:val="center"/>
              <w:rPr>
                <w:rFonts w:ascii="Arial" w:eastAsia="TimesNewRoman" w:hAnsi="Arial" w:cs="Arial"/>
              </w:rPr>
            </w:pPr>
            <w:r w:rsidRPr="00C9209E">
              <w:rPr>
                <w:rFonts w:eastAsia="TimesNewRoman"/>
                <w:sz w:val="28"/>
                <w:szCs w:val="28"/>
              </w:rPr>
              <w:t>ДОУ</w:t>
            </w:r>
          </w:p>
        </w:tc>
      </w:tr>
      <w:tr w:rsidR="00C9209E" w:rsidRPr="00C9209E" w:rsidTr="00ED4221">
        <w:tc>
          <w:tcPr>
            <w:tcW w:w="567" w:type="dxa"/>
          </w:tcPr>
          <w:p w:rsidR="003A15B4" w:rsidRPr="00C9209E" w:rsidRDefault="003A15B4" w:rsidP="00355F42">
            <w:pPr>
              <w:pStyle w:val="a3"/>
              <w:autoSpaceDE w:val="0"/>
              <w:autoSpaceDN w:val="0"/>
              <w:adjustRightInd w:val="0"/>
              <w:ind w:left="0"/>
              <w:rPr>
                <w:rFonts w:ascii="Arial" w:eastAsia="TimesNewRoman" w:hAnsi="Arial" w:cs="Arial"/>
              </w:rPr>
            </w:pPr>
            <w:r w:rsidRPr="00C9209E">
              <w:rPr>
                <w:rFonts w:ascii="Arial" w:eastAsia="TimesNewRoman" w:hAnsi="Arial" w:cs="Arial"/>
              </w:rPr>
              <w:t>9.</w:t>
            </w:r>
          </w:p>
        </w:tc>
        <w:tc>
          <w:tcPr>
            <w:tcW w:w="6095" w:type="dxa"/>
          </w:tcPr>
          <w:p w:rsidR="003A15B4" w:rsidRPr="00C9209E" w:rsidRDefault="003A15B4" w:rsidP="003A15B4">
            <w:pPr>
              <w:pStyle w:val="c2"/>
              <w:shd w:val="clear" w:color="auto" w:fill="FFFFFF"/>
              <w:spacing w:before="0" w:beforeAutospacing="0" w:after="0" w:afterAutospacing="0"/>
              <w:rPr>
                <w:rStyle w:val="c1"/>
                <w:sz w:val="28"/>
                <w:szCs w:val="28"/>
              </w:rPr>
            </w:pPr>
            <w:r w:rsidRPr="00C9209E">
              <w:rPr>
                <w:rStyle w:val="c1"/>
                <w:sz w:val="28"/>
                <w:szCs w:val="28"/>
              </w:rPr>
              <w:t>Практикум по проведению учебны</w:t>
            </w:r>
            <w:proofErr w:type="gramStart"/>
            <w:r w:rsidRPr="00C9209E">
              <w:rPr>
                <w:rStyle w:val="c1"/>
                <w:sz w:val="28"/>
                <w:szCs w:val="28"/>
              </w:rPr>
              <w:t>й-</w:t>
            </w:r>
            <w:proofErr w:type="gramEnd"/>
            <w:r w:rsidRPr="00C9209E">
              <w:rPr>
                <w:rStyle w:val="c1"/>
                <w:sz w:val="28"/>
                <w:szCs w:val="28"/>
              </w:rPr>
              <w:t xml:space="preserve"> тренировок </w:t>
            </w:r>
            <w:r w:rsidRPr="00C9209E">
              <w:rPr>
                <w:rStyle w:val="c1"/>
                <w:sz w:val="28"/>
                <w:szCs w:val="28"/>
              </w:rPr>
              <w:lastRenderedPageBreak/>
              <w:t>по эвакуации воспитанников и персонала.</w:t>
            </w:r>
          </w:p>
        </w:tc>
        <w:tc>
          <w:tcPr>
            <w:tcW w:w="1918" w:type="dxa"/>
          </w:tcPr>
          <w:p w:rsidR="003A15B4" w:rsidRPr="00C9209E" w:rsidRDefault="003A15B4" w:rsidP="008A1587">
            <w:pPr>
              <w:jc w:val="center"/>
              <w:rPr>
                <w:rFonts w:eastAsia="TimesNewRoman"/>
                <w:sz w:val="28"/>
                <w:szCs w:val="28"/>
              </w:rPr>
            </w:pPr>
            <w:r w:rsidRPr="00C9209E">
              <w:rPr>
                <w:rFonts w:eastAsia="TimesNewRoman"/>
                <w:sz w:val="28"/>
                <w:szCs w:val="28"/>
              </w:rPr>
              <w:lastRenderedPageBreak/>
              <w:t>03.09.2020</w:t>
            </w:r>
          </w:p>
        </w:tc>
        <w:tc>
          <w:tcPr>
            <w:tcW w:w="2127" w:type="dxa"/>
          </w:tcPr>
          <w:p w:rsidR="003A15B4" w:rsidRPr="00C9209E" w:rsidRDefault="003A15B4" w:rsidP="003A15B4">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3A15B4" w:rsidRPr="00C9209E" w:rsidRDefault="003A15B4" w:rsidP="003A15B4">
            <w:pPr>
              <w:pStyle w:val="a3"/>
              <w:autoSpaceDE w:val="0"/>
              <w:autoSpaceDN w:val="0"/>
              <w:adjustRightInd w:val="0"/>
              <w:ind w:left="0"/>
              <w:jc w:val="center"/>
              <w:rPr>
                <w:rFonts w:eastAsia="TimesNewRoman"/>
                <w:sz w:val="28"/>
                <w:szCs w:val="28"/>
              </w:rPr>
            </w:pPr>
            <w:r w:rsidRPr="00C9209E">
              <w:rPr>
                <w:rFonts w:eastAsia="TimesNewRoman"/>
                <w:sz w:val="28"/>
                <w:szCs w:val="28"/>
              </w:rPr>
              <w:lastRenderedPageBreak/>
              <w:t>ДОУ</w:t>
            </w:r>
          </w:p>
        </w:tc>
      </w:tr>
      <w:tr w:rsidR="00C9209E" w:rsidRPr="00C9209E" w:rsidTr="00ED4221">
        <w:tc>
          <w:tcPr>
            <w:tcW w:w="10707" w:type="dxa"/>
            <w:gridSpan w:val="4"/>
          </w:tcPr>
          <w:p w:rsidR="008A1587" w:rsidRPr="00C9209E" w:rsidRDefault="008A1587" w:rsidP="00387279">
            <w:pPr>
              <w:pStyle w:val="a3"/>
              <w:autoSpaceDE w:val="0"/>
              <w:autoSpaceDN w:val="0"/>
              <w:adjustRightInd w:val="0"/>
              <w:ind w:left="0"/>
              <w:jc w:val="center"/>
              <w:rPr>
                <w:rFonts w:eastAsia="TimesNewRoman"/>
                <w:b/>
                <w:sz w:val="28"/>
                <w:szCs w:val="28"/>
              </w:rPr>
            </w:pPr>
            <w:r w:rsidRPr="00C9209E">
              <w:rPr>
                <w:rFonts w:eastAsia="TimesNewRoman"/>
                <w:b/>
                <w:sz w:val="28"/>
                <w:szCs w:val="28"/>
              </w:rPr>
              <w:lastRenderedPageBreak/>
              <w:t xml:space="preserve">Мероприятия  с </w:t>
            </w:r>
            <w:r w:rsidR="00387279" w:rsidRPr="00C9209E">
              <w:rPr>
                <w:rFonts w:eastAsia="TimesNewRoman"/>
                <w:b/>
                <w:sz w:val="28"/>
                <w:szCs w:val="28"/>
              </w:rPr>
              <w:t>воспитанниками</w:t>
            </w:r>
          </w:p>
        </w:tc>
      </w:tr>
      <w:tr w:rsidR="00C9209E" w:rsidRPr="00C9209E" w:rsidTr="00ED4221">
        <w:trPr>
          <w:trHeight w:val="1016"/>
        </w:trPr>
        <w:tc>
          <w:tcPr>
            <w:tcW w:w="567" w:type="dxa"/>
          </w:tcPr>
          <w:p w:rsidR="008A1587" w:rsidRPr="00C9209E" w:rsidRDefault="008A1587" w:rsidP="00355F42">
            <w:pPr>
              <w:pStyle w:val="a3"/>
              <w:autoSpaceDE w:val="0"/>
              <w:autoSpaceDN w:val="0"/>
              <w:adjustRightInd w:val="0"/>
              <w:ind w:left="0"/>
              <w:rPr>
                <w:rFonts w:eastAsia="TimesNewRoman"/>
                <w:sz w:val="28"/>
                <w:szCs w:val="28"/>
              </w:rPr>
            </w:pPr>
            <w:r w:rsidRPr="00C9209E">
              <w:rPr>
                <w:rFonts w:eastAsia="TimesNewRoman"/>
                <w:sz w:val="28"/>
                <w:szCs w:val="28"/>
              </w:rPr>
              <w:t>1.</w:t>
            </w:r>
          </w:p>
          <w:p w:rsidR="008A1587" w:rsidRPr="00C9209E" w:rsidRDefault="008A1587" w:rsidP="00355F42">
            <w:pPr>
              <w:pStyle w:val="a3"/>
              <w:autoSpaceDE w:val="0"/>
              <w:autoSpaceDN w:val="0"/>
              <w:adjustRightInd w:val="0"/>
              <w:ind w:left="0"/>
              <w:rPr>
                <w:rFonts w:eastAsia="TimesNewRoman"/>
                <w:sz w:val="28"/>
                <w:szCs w:val="28"/>
              </w:rPr>
            </w:pPr>
          </w:p>
        </w:tc>
        <w:tc>
          <w:tcPr>
            <w:tcW w:w="6095" w:type="dxa"/>
          </w:tcPr>
          <w:p w:rsidR="001A75B7" w:rsidRPr="00C9209E" w:rsidRDefault="003A15B4" w:rsidP="00DE5F0B">
            <w:pPr>
              <w:pStyle w:val="5"/>
              <w:shd w:val="clear" w:color="auto" w:fill="FFFFFF"/>
              <w:spacing w:before="30" w:after="30"/>
              <w:ind w:left="30" w:right="30"/>
              <w:jc w:val="both"/>
              <w:rPr>
                <w:rFonts w:ascii="Times New Roman" w:eastAsia="Times New Roman" w:hAnsi="Times New Roman" w:cs="Times New Roman"/>
                <w:bCs/>
                <w:color w:val="auto"/>
                <w:sz w:val="28"/>
                <w:szCs w:val="28"/>
              </w:rPr>
            </w:pPr>
            <w:r w:rsidRPr="00C9209E">
              <w:rPr>
                <w:rStyle w:val="c18"/>
                <w:rFonts w:ascii="Times New Roman" w:hAnsi="Times New Roman" w:cs="Times New Roman"/>
                <w:color w:val="auto"/>
                <w:sz w:val="28"/>
                <w:szCs w:val="28"/>
                <w:shd w:val="clear" w:color="auto" w:fill="FFFFFF"/>
              </w:rPr>
              <w:t xml:space="preserve">Тематические мероприятия </w:t>
            </w:r>
            <w:r w:rsidR="001A75B7" w:rsidRPr="00C9209E">
              <w:rPr>
                <w:rFonts w:ascii="Times New Roman" w:eastAsia="Times New Roman" w:hAnsi="Times New Roman" w:cs="Times New Roman"/>
                <w:b/>
                <w:bCs/>
                <w:color w:val="auto"/>
                <w:sz w:val="28"/>
                <w:szCs w:val="28"/>
              </w:rPr>
              <w:t> </w:t>
            </w:r>
            <w:r w:rsidR="001A75B7" w:rsidRPr="00C9209E">
              <w:rPr>
                <w:rFonts w:ascii="Times New Roman" w:eastAsia="Times New Roman" w:hAnsi="Times New Roman" w:cs="Times New Roman"/>
                <w:bCs/>
                <w:color w:val="auto"/>
                <w:sz w:val="28"/>
                <w:szCs w:val="28"/>
              </w:rPr>
              <w:t>ко Дню солидарности в борьбе с терроризмом –</w:t>
            </w:r>
          </w:p>
          <w:p w:rsidR="008A1587" w:rsidRPr="00C9209E" w:rsidRDefault="003A15B4" w:rsidP="00DE5F0B">
            <w:pPr>
              <w:pStyle w:val="a3"/>
              <w:autoSpaceDE w:val="0"/>
              <w:autoSpaceDN w:val="0"/>
              <w:adjustRightInd w:val="0"/>
              <w:ind w:left="0"/>
              <w:jc w:val="center"/>
              <w:rPr>
                <w:rFonts w:eastAsia="TimesNewRoman"/>
                <w:b/>
                <w:sz w:val="28"/>
                <w:szCs w:val="28"/>
              </w:rPr>
            </w:pPr>
            <w:r w:rsidRPr="00C9209E">
              <w:rPr>
                <w:rStyle w:val="c18"/>
                <w:b/>
                <w:sz w:val="28"/>
                <w:szCs w:val="28"/>
                <w:shd w:val="clear" w:color="auto" w:fill="FFFFFF"/>
              </w:rPr>
              <w:t>«Мир на планете – счастливы дети».</w:t>
            </w:r>
          </w:p>
        </w:tc>
        <w:tc>
          <w:tcPr>
            <w:tcW w:w="1918" w:type="dxa"/>
          </w:tcPr>
          <w:p w:rsidR="008A1587" w:rsidRPr="00C9209E" w:rsidRDefault="003A15B4"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03.09.2020</w:t>
            </w:r>
          </w:p>
          <w:p w:rsidR="008A1587" w:rsidRPr="00C9209E" w:rsidRDefault="008A1587" w:rsidP="00DE5F0B">
            <w:pPr>
              <w:pStyle w:val="a3"/>
              <w:autoSpaceDE w:val="0"/>
              <w:autoSpaceDN w:val="0"/>
              <w:adjustRightInd w:val="0"/>
              <w:ind w:left="0"/>
              <w:jc w:val="center"/>
              <w:rPr>
                <w:rFonts w:eastAsia="TimesNewRoman"/>
                <w:sz w:val="28"/>
                <w:szCs w:val="28"/>
              </w:rPr>
            </w:pPr>
          </w:p>
          <w:p w:rsidR="008A1587" w:rsidRPr="00C9209E" w:rsidRDefault="008A1587" w:rsidP="00DE5F0B">
            <w:pPr>
              <w:pStyle w:val="a3"/>
              <w:autoSpaceDE w:val="0"/>
              <w:autoSpaceDN w:val="0"/>
              <w:adjustRightInd w:val="0"/>
              <w:ind w:left="0"/>
              <w:jc w:val="center"/>
              <w:rPr>
                <w:rFonts w:eastAsia="TimesNewRoman"/>
                <w:sz w:val="28"/>
                <w:szCs w:val="28"/>
              </w:rPr>
            </w:pPr>
          </w:p>
        </w:tc>
        <w:tc>
          <w:tcPr>
            <w:tcW w:w="2127" w:type="dxa"/>
          </w:tcPr>
          <w:p w:rsidR="003A15B4" w:rsidRPr="00C9209E" w:rsidRDefault="003A15B4"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8A1587" w:rsidRPr="00C9209E" w:rsidRDefault="003A15B4"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p w:rsidR="008A1587" w:rsidRPr="00C9209E" w:rsidRDefault="00A22EBE"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2.</w:t>
            </w:r>
          </w:p>
        </w:tc>
        <w:tc>
          <w:tcPr>
            <w:tcW w:w="6095" w:type="dxa"/>
          </w:tcPr>
          <w:p w:rsidR="00A56E51" w:rsidRPr="00C9209E" w:rsidRDefault="00A56E51" w:rsidP="00DE5F0B">
            <w:pPr>
              <w:pStyle w:val="5"/>
              <w:shd w:val="clear" w:color="auto" w:fill="FFFFFF"/>
              <w:spacing w:before="30" w:after="30"/>
              <w:ind w:left="30" w:right="30"/>
              <w:jc w:val="both"/>
              <w:rPr>
                <w:rStyle w:val="c18"/>
                <w:rFonts w:ascii="Times New Roman" w:hAnsi="Times New Roman" w:cs="Times New Roman"/>
                <w:color w:val="auto"/>
                <w:sz w:val="28"/>
                <w:szCs w:val="28"/>
                <w:shd w:val="clear" w:color="auto" w:fill="FFFFFF"/>
              </w:rPr>
            </w:pPr>
            <w:r w:rsidRPr="00C9209E">
              <w:rPr>
                <w:rFonts w:ascii="Times New Roman" w:hAnsi="Times New Roman" w:cs="Times New Roman"/>
                <w:color w:val="auto"/>
                <w:sz w:val="28"/>
                <w:szCs w:val="28"/>
                <w:shd w:val="clear" w:color="auto" w:fill="FFFFFF"/>
              </w:rPr>
              <w:t>Привлечение работников силовых ведом</w:t>
            </w:r>
            <w:proofErr w:type="gramStart"/>
            <w:r w:rsidRPr="00C9209E">
              <w:rPr>
                <w:rFonts w:ascii="Times New Roman" w:hAnsi="Times New Roman" w:cs="Times New Roman"/>
                <w:color w:val="auto"/>
                <w:sz w:val="28"/>
                <w:szCs w:val="28"/>
                <w:shd w:val="clear" w:color="auto" w:fill="FFFFFF"/>
              </w:rPr>
              <w:t>ств к пр</w:t>
            </w:r>
            <w:proofErr w:type="gramEnd"/>
            <w:r w:rsidRPr="00C9209E">
              <w:rPr>
                <w:rFonts w:ascii="Times New Roman" w:hAnsi="Times New Roman" w:cs="Times New Roman"/>
                <w:color w:val="auto"/>
                <w:sz w:val="28"/>
                <w:szCs w:val="28"/>
                <w:shd w:val="clear" w:color="auto" w:fill="FFFFFF"/>
              </w:rPr>
              <w:t>оведению практических занятий с воспитанниками.</w:t>
            </w:r>
          </w:p>
        </w:tc>
        <w:tc>
          <w:tcPr>
            <w:tcW w:w="1918"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В течение года</w:t>
            </w: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p w:rsidR="00A56E51" w:rsidRPr="00C9209E" w:rsidRDefault="00A56E51" w:rsidP="00DE5F0B">
            <w:pPr>
              <w:pStyle w:val="a3"/>
              <w:autoSpaceDE w:val="0"/>
              <w:autoSpaceDN w:val="0"/>
              <w:adjustRightInd w:val="0"/>
              <w:ind w:left="0"/>
              <w:jc w:val="center"/>
              <w:rPr>
                <w:rFonts w:eastAsia="TimesNewRoman"/>
                <w:sz w:val="28"/>
                <w:szCs w:val="28"/>
              </w:rPr>
            </w:pP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4.</w:t>
            </w:r>
          </w:p>
        </w:tc>
        <w:tc>
          <w:tcPr>
            <w:tcW w:w="6095" w:type="dxa"/>
          </w:tcPr>
          <w:p w:rsidR="00A56E51" w:rsidRPr="00C9209E" w:rsidRDefault="00A56E51" w:rsidP="00DE5F0B">
            <w:pPr>
              <w:pStyle w:val="a4"/>
              <w:shd w:val="clear" w:color="auto" w:fill="FFFFFF"/>
              <w:spacing w:before="0" w:beforeAutospacing="0" w:after="0" w:afterAutospacing="0"/>
              <w:jc w:val="both"/>
              <w:rPr>
                <w:sz w:val="28"/>
                <w:szCs w:val="28"/>
              </w:rPr>
            </w:pPr>
            <w:r w:rsidRPr="00C9209E">
              <w:rPr>
                <w:sz w:val="28"/>
                <w:szCs w:val="28"/>
                <w:shd w:val="clear" w:color="auto" w:fill="FFFFFF"/>
              </w:rPr>
              <w:t>Проведение мероприятий в рамках месячника «Безопасность детей»</w:t>
            </w:r>
            <w:r w:rsidRPr="00C9209E">
              <w:rPr>
                <w:sz w:val="28"/>
                <w:szCs w:val="28"/>
              </w:rPr>
              <w:t xml:space="preserve"> Проблемно-игровая ситуация:</w:t>
            </w:r>
          </w:p>
          <w:p w:rsidR="00A56E51" w:rsidRPr="00C9209E" w:rsidRDefault="00A56E51" w:rsidP="00DE5F0B">
            <w:pPr>
              <w:pStyle w:val="a4"/>
              <w:shd w:val="clear" w:color="auto" w:fill="FFFFFF"/>
              <w:spacing w:before="0" w:beforeAutospacing="0" w:after="0" w:afterAutospacing="0"/>
              <w:jc w:val="both"/>
              <w:rPr>
                <w:sz w:val="28"/>
                <w:szCs w:val="28"/>
              </w:rPr>
            </w:pPr>
            <w:r w:rsidRPr="00C9209E">
              <w:rPr>
                <w:sz w:val="28"/>
                <w:szCs w:val="28"/>
              </w:rPr>
              <w:t>-«Что мы знаем об опасных предметах?»;</w:t>
            </w:r>
          </w:p>
          <w:p w:rsidR="00ED4221" w:rsidRPr="00C9209E" w:rsidRDefault="00A56E51" w:rsidP="00DE5F0B">
            <w:pPr>
              <w:pStyle w:val="a4"/>
              <w:shd w:val="clear" w:color="auto" w:fill="FFFFFF"/>
              <w:spacing w:before="0" w:beforeAutospacing="0" w:after="0" w:afterAutospacing="0"/>
              <w:jc w:val="both"/>
              <w:rPr>
                <w:sz w:val="28"/>
                <w:szCs w:val="28"/>
              </w:rPr>
            </w:pPr>
            <w:r w:rsidRPr="00C9209E">
              <w:rPr>
                <w:sz w:val="28"/>
                <w:szCs w:val="28"/>
              </w:rPr>
              <w:t>-Просмотр мультфильмов: «Зина, Кеша и террористы»</w:t>
            </w:r>
            <w:r w:rsidR="00ED4221" w:rsidRPr="00C9209E">
              <w:rPr>
                <w:sz w:val="28"/>
                <w:szCs w:val="28"/>
              </w:rPr>
              <w:t>;</w:t>
            </w:r>
          </w:p>
          <w:p w:rsidR="00A56E51" w:rsidRPr="00C9209E" w:rsidRDefault="00ED4221" w:rsidP="00DE5F0B">
            <w:pPr>
              <w:pStyle w:val="a4"/>
              <w:shd w:val="clear" w:color="auto" w:fill="FFFFFF"/>
              <w:spacing w:before="0" w:beforeAutospacing="0" w:after="0" w:afterAutospacing="0"/>
              <w:jc w:val="both"/>
              <w:rPr>
                <w:rStyle w:val="c18"/>
                <w:sz w:val="28"/>
                <w:szCs w:val="28"/>
              </w:rPr>
            </w:pPr>
            <w:r w:rsidRPr="00C9209E">
              <w:rPr>
                <w:sz w:val="28"/>
                <w:szCs w:val="28"/>
              </w:rPr>
              <w:t>-«Как вызвать полицию»</w:t>
            </w:r>
            <w:r w:rsidR="00A56E51" w:rsidRPr="00C9209E">
              <w:rPr>
                <w:sz w:val="28"/>
                <w:szCs w:val="28"/>
              </w:rPr>
              <w:t xml:space="preserve"> и т.д.</w:t>
            </w:r>
          </w:p>
        </w:tc>
        <w:tc>
          <w:tcPr>
            <w:tcW w:w="1918"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Сентябрь</w:t>
            </w:r>
          </w:p>
          <w:p w:rsidR="00ED422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2020</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Май</w:t>
            </w:r>
          </w:p>
          <w:p w:rsidR="00ED422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2021</w:t>
            </w:r>
          </w:p>
          <w:p w:rsidR="00A56E51" w:rsidRPr="00C9209E" w:rsidRDefault="00A56E51" w:rsidP="00DE5F0B">
            <w:pPr>
              <w:pStyle w:val="a3"/>
              <w:autoSpaceDE w:val="0"/>
              <w:autoSpaceDN w:val="0"/>
              <w:adjustRightInd w:val="0"/>
              <w:ind w:left="0"/>
              <w:jc w:val="center"/>
              <w:rPr>
                <w:rFonts w:eastAsia="TimesNewRoman"/>
                <w:sz w:val="28"/>
                <w:szCs w:val="28"/>
              </w:rPr>
            </w:pP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 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5.</w:t>
            </w:r>
          </w:p>
        </w:tc>
        <w:tc>
          <w:tcPr>
            <w:tcW w:w="6095" w:type="dxa"/>
          </w:tcPr>
          <w:p w:rsidR="00A56E51" w:rsidRPr="00C9209E" w:rsidRDefault="00A56E51" w:rsidP="00DE5F0B">
            <w:pPr>
              <w:pStyle w:val="a4"/>
              <w:shd w:val="clear" w:color="auto" w:fill="FFFFFF"/>
              <w:spacing w:before="0" w:beforeAutospacing="0" w:after="0" w:afterAutospacing="0"/>
              <w:jc w:val="both"/>
              <w:rPr>
                <w:sz w:val="28"/>
                <w:szCs w:val="28"/>
              </w:rPr>
            </w:pPr>
            <w:proofErr w:type="gramStart"/>
            <w:r w:rsidRPr="00C9209E">
              <w:rPr>
                <w:sz w:val="28"/>
                <w:szCs w:val="28"/>
                <w:shd w:val="clear" w:color="auto" w:fill="FFFFFF"/>
              </w:rPr>
              <w:t>Занятия по отработке практических навыков ОБЖ (игры-драматизации «Чрезвычайные ситуации», «Знаю.</w:t>
            </w:r>
            <w:proofErr w:type="gramEnd"/>
            <w:r w:rsidRPr="00C9209E">
              <w:rPr>
                <w:sz w:val="28"/>
                <w:szCs w:val="28"/>
                <w:shd w:val="clear" w:color="auto" w:fill="FFFFFF"/>
              </w:rPr>
              <w:t xml:space="preserve"> Умею. </w:t>
            </w:r>
            <w:proofErr w:type="gramStart"/>
            <w:r w:rsidRPr="00C9209E">
              <w:rPr>
                <w:sz w:val="28"/>
                <w:szCs w:val="28"/>
                <w:shd w:val="clear" w:color="auto" w:fill="FFFFFF"/>
              </w:rPr>
              <w:t>Дела</w:t>
            </w:r>
            <w:bookmarkStart w:id="0" w:name="_GoBack"/>
            <w:bookmarkEnd w:id="0"/>
            <w:r w:rsidRPr="00C9209E">
              <w:rPr>
                <w:sz w:val="28"/>
                <w:szCs w:val="28"/>
                <w:shd w:val="clear" w:color="auto" w:fill="FFFFFF"/>
              </w:rPr>
              <w:t>ю»)</w:t>
            </w:r>
            <w:proofErr w:type="gramEnd"/>
          </w:p>
        </w:tc>
        <w:tc>
          <w:tcPr>
            <w:tcW w:w="1918" w:type="dxa"/>
          </w:tcPr>
          <w:p w:rsidR="00ED422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Октябрь</w:t>
            </w:r>
          </w:p>
          <w:p w:rsidR="00DE5F0B" w:rsidRPr="00C9209E" w:rsidRDefault="00DE5F0B"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2020</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Февраль</w:t>
            </w:r>
          </w:p>
          <w:p w:rsidR="00A56E51" w:rsidRPr="00C9209E" w:rsidRDefault="00DE5F0B"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2021</w:t>
            </w: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6.</w:t>
            </w:r>
          </w:p>
        </w:tc>
        <w:tc>
          <w:tcPr>
            <w:tcW w:w="6095" w:type="dxa"/>
          </w:tcPr>
          <w:p w:rsidR="00A56E51" w:rsidRPr="00C9209E" w:rsidRDefault="00A56E51" w:rsidP="00DE5F0B">
            <w:pPr>
              <w:pStyle w:val="a4"/>
              <w:shd w:val="clear" w:color="auto" w:fill="FFFFFF"/>
              <w:spacing w:before="0" w:beforeAutospacing="0" w:after="0" w:afterAutospacing="0"/>
              <w:jc w:val="both"/>
              <w:rPr>
                <w:rFonts w:eastAsia="TimesNewRoman"/>
                <w:sz w:val="28"/>
                <w:szCs w:val="28"/>
              </w:rPr>
            </w:pPr>
            <w:r w:rsidRPr="00C9209E">
              <w:rPr>
                <w:rFonts w:eastAsia="TimesNewRoman"/>
                <w:sz w:val="28"/>
                <w:szCs w:val="28"/>
              </w:rPr>
              <w:t>Мероприятия, посвященные Дню народного единства.</w:t>
            </w:r>
          </w:p>
          <w:p w:rsidR="00A56E51" w:rsidRPr="00C9209E" w:rsidRDefault="00A56E51" w:rsidP="00DE5F0B">
            <w:pPr>
              <w:pStyle w:val="a4"/>
              <w:shd w:val="clear" w:color="auto" w:fill="FFFFFF"/>
              <w:spacing w:before="0" w:beforeAutospacing="0" w:after="0" w:afterAutospacing="0"/>
              <w:jc w:val="both"/>
              <w:rPr>
                <w:sz w:val="28"/>
                <w:szCs w:val="28"/>
                <w:shd w:val="clear" w:color="auto" w:fill="FFFFFF"/>
              </w:rPr>
            </w:pPr>
            <w:r w:rsidRPr="00C9209E">
              <w:rPr>
                <w:sz w:val="28"/>
                <w:szCs w:val="28"/>
                <w:shd w:val="clear" w:color="auto" w:fill="FFFFFF"/>
              </w:rPr>
              <w:t>Проведение занятий по ориентировке в пространстве «Маршруты безопасности».</w:t>
            </w:r>
          </w:p>
        </w:tc>
        <w:tc>
          <w:tcPr>
            <w:tcW w:w="1918"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Ноябрь</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2020</w:t>
            </w:r>
          </w:p>
        </w:tc>
        <w:tc>
          <w:tcPr>
            <w:tcW w:w="2127" w:type="dxa"/>
          </w:tcPr>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sz w:val="28"/>
                <w:szCs w:val="28"/>
                <w:shd w:val="clear" w:color="auto" w:fill="FFFFFF"/>
              </w:rPr>
              <w:t>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7.</w:t>
            </w:r>
          </w:p>
        </w:tc>
        <w:tc>
          <w:tcPr>
            <w:tcW w:w="6095" w:type="dxa"/>
          </w:tcPr>
          <w:p w:rsidR="00A56E51" w:rsidRPr="00C9209E" w:rsidRDefault="00ED4221" w:rsidP="00DE5F0B">
            <w:pPr>
              <w:pStyle w:val="a4"/>
              <w:shd w:val="clear" w:color="auto" w:fill="FFFFFF"/>
              <w:spacing w:before="0" w:beforeAutospacing="0" w:after="0" w:afterAutospacing="0"/>
              <w:jc w:val="both"/>
              <w:rPr>
                <w:sz w:val="28"/>
                <w:szCs w:val="28"/>
              </w:rPr>
            </w:pPr>
            <w:r w:rsidRPr="00C9209E">
              <w:rPr>
                <w:sz w:val="28"/>
                <w:szCs w:val="28"/>
              </w:rPr>
              <w:t>Проведение профилактических бесед по противодействию терроризма: «Как я должен поступать»: «Правила поведения в общественных местах и городском транспорте»; «Служба специального назначения»; «Когда мамы нет дома»; «Военные профессии» и т.д.</w:t>
            </w:r>
          </w:p>
        </w:tc>
        <w:tc>
          <w:tcPr>
            <w:tcW w:w="1918"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Декабрь</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2020</w:t>
            </w:r>
          </w:p>
        </w:tc>
        <w:tc>
          <w:tcPr>
            <w:tcW w:w="2127" w:type="dxa"/>
          </w:tcPr>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sz w:val="28"/>
                <w:szCs w:val="28"/>
                <w:shd w:val="clear" w:color="auto" w:fill="FFFFFF"/>
              </w:rPr>
              <w:t>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8.</w:t>
            </w:r>
          </w:p>
        </w:tc>
        <w:tc>
          <w:tcPr>
            <w:tcW w:w="6095" w:type="dxa"/>
          </w:tcPr>
          <w:p w:rsidR="00A56E51" w:rsidRPr="00C9209E" w:rsidRDefault="00A56E51" w:rsidP="00DE5F0B">
            <w:pPr>
              <w:pStyle w:val="a4"/>
              <w:shd w:val="clear" w:color="auto" w:fill="FFFFFF"/>
              <w:spacing w:before="0" w:beforeAutospacing="0" w:after="0" w:afterAutospacing="0"/>
              <w:jc w:val="both"/>
              <w:rPr>
                <w:sz w:val="28"/>
                <w:szCs w:val="28"/>
                <w:shd w:val="clear" w:color="auto" w:fill="FFFFFF"/>
              </w:rPr>
            </w:pPr>
            <w:r w:rsidRPr="00C9209E">
              <w:rPr>
                <w:sz w:val="28"/>
                <w:szCs w:val="28"/>
                <w:shd w:val="clear" w:color="auto" w:fill="FFFFFF"/>
              </w:rPr>
              <w:t>Проведение занятий по ориентировке в пространстве «Маршруты безопасности».</w:t>
            </w:r>
          </w:p>
        </w:tc>
        <w:tc>
          <w:tcPr>
            <w:tcW w:w="1918" w:type="dxa"/>
          </w:tcPr>
          <w:p w:rsidR="00A56E5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Январь 2021</w:t>
            </w:r>
          </w:p>
        </w:tc>
        <w:tc>
          <w:tcPr>
            <w:tcW w:w="2127" w:type="dxa"/>
          </w:tcPr>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sz w:val="28"/>
                <w:szCs w:val="28"/>
                <w:shd w:val="clear" w:color="auto" w:fill="FFFFFF"/>
              </w:rPr>
              <w:t>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9.</w:t>
            </w:r>
          </w:p>
        </w:tc>
        <w:tc>
          <w:tcPr>
            <w:tcW w:w="6095" w:type="dxa"/>
          </w:tcPr>
          <w:p w:rsidR="00A56E51" w:rsidRPr="00C9209E" w:rsidRDefault="00A56E51" w:rsidP="00DE5F0B">
            <w:pPr>
              <w:pStyle w:val="a4"/>
              <w:shd w:val="clear" w:color="auto" w:fill="FFFFFF"/>
              <w:spacing w:before="0" w:beforeAutospacing="0" w:after="0" w:afterAutospacing="0"/>
              <w:jc w:val="both"/>
              <w:rPr>
                <w:sz w:val="28"/>
                <w:szCs w:val="28"/>
              </w:rPr>
            </w:pPr>
            <w:r w:rsidRPr="00C9209E">
              <w:rPr>
                <w:sz w:val="28"/>
                <w:szCs w:val="28"/>
              </w:rPr>
              <w:t>Проведение профилактических бесед по противодействию терроризма:</w:t>
            </w:r>
            <w:r w:rsidR="00ED4221" w:rsidRPr="00C9209E">
              <w:rPr>
                <w:sz w:val="28"/>
                <w:szCs w:val="28"/>
              </w:rPr>
              <w:t xml:space="preserve"> </w:t>
            </w:r>
            <w:r w:rsidRPr="00C9209E">
              <w:rPr>
                <w:sz w:val="28"/>
                <w:szCs w:val="28"/>
              </w:rPr>
              <w:t>«Давайте жит</w:t>
            </w:r>
            <w:r w:rsidR="00ED4221" w:rsidRPr="00C9209E">
              <w:rPr>
                <w:sz w:val="28"/>
                <w:szCs w:val="28"/>
              </w:rPr>
              <w:t>ь</w:t>
            </w:r>
            <w:r w:rsidRPr="00C9209E">
              <w:rPr>
                <w:sz w:val="28"/>
                <w:szCs w:val="28"/>
              </w:rPr>
              <w:t xml:space="preserve"> дружно! Учимся решать конфликты»;</w:t>
            </w:r>
            <w:r w:rsidR="00ED4221" w:rsidRPr="00C9209E">
              <w:rPr>
                <w:sz w:val="28"/>
                <w:szCs w:val="28"/>
              </w:rPr>
              <w:t xml:space="preserve"> </w:t>
            </w:r>
            <w:r w:rsidRPr="00C9209E">
              <w:rPr>
                <w:sz w:val="28"/>
                <w:szCs w:val="28"/>
              </w:rPr>
              <w:t>«Учимся жить в многоликом мире»; «Доброта - дорога к миру»</w:t>
            </w:r>
            <w:r w:rsidR="00ED4221" w:rsidRPr="00C9209E">
              <w:rPr>
                <w:sz w:val="28"/>
                <w:szCs w:val="28"/>
              </w:rPr>
              <w:t xml:space="preserve"> и т.д.</w:t>
            </w:r>
          </w:p>
        </w:tc>
        <w:tc>
          <w:tcPr>
            <w:tcW w:w="1918" w:type="dxa"/>
          </w:tcPr>
          <w:p w:rsidR="00A56E5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Март 2021</w:t>
            </w: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tc>
      </w:tr>
      <w:tr w:rsidR="00C9209E" w:rsidRPr="00C9209E" w:rsidTr="00ED4221">
        <w:trPr>
          <w:trHeight w:val="629"/>
        </w:trPr>
        <w:tc>
          <w:tcPr>
            <w:tcW w:w="567" w:type="dxa"/>
          </w:tcPr>
          <w:p w:rsidR="00A56E51" w:rsidRPr="00C9209E" w:rsidRDefault="00A56E51" w:rsidP="001C1E1D">
            <w:pPr>
              <w:pStyle w:val="a3"/>
              <w:autoSpaceDE w:val="0"/>
              <w:autoSpaceDN w:val="0"/>
              <w:adjustRightInd w:val="0"/>
              <w:ind w:left="0"/>
              <w:rPr>
                <w:rFonts w:eastAsia="TimesNewRoman"/>
                <w:sz w:val="28"/>
                <w:szCs w:val="28"/>
              </w:rPr>
            </w:pPr>
            <w:r w:rsidRPr="00C9209E">
              <w:rPr>
                <w:rFonts w:eastAsia="TimesNewRoman"/>
                <w:sz w:val="28"/>
                <w:szCs w:val="28"/>
              </w:rPr>
              <w:t>10.</w:t>
            </w:r>
          </w:p>
        </w:tc>
        <w:tc>
          <w:tcPr>
            <w:tcW w:w="6095" w:type="dxa"/>
          </w:tcPr>
          <w:p w:rsidR="00ED4221" w:rsidRPr="00C9209E" w:rsidRDefault="00ED4221" w:rsidP="00DE5F0B">
            <w:pPr>
              <w:pStyle w:val="a4"/>
              <w:shd w:val="clear" w:color="auto" w:fill="FFFFFF"/>
              <w:spacing w:before="0" w:beforeAutospacing="0" w:after="0" w:afterAutospacing="0"/>
              <w:jc w:val="both"/>
              <w:rPr>
                <w:sz w:val="28"/>
                <w:szCs w:val="28"/>
                <w:shd w:val="clear" w:color="auto" w:fill="FFFFFF"/>
              </w:rPr>
            </w:pPr>
            <w:r w:rsidRPr="00C9209E">
              <w:rPr>
                <w:sz w:val="28"/>
                <w:szCs w:val="28"/>
                <w:shd w:val="clear" w:color="auto" w:fill="FFFFFF"/>
              </w:rPr>
              <w:t>Проведение выставок детских тематических рисунков по ОБЖ</w:t>
            </w:r>
          </w:p>
        </w:tc>
        <w:tc>
          <w:tcPr>
            <w:tcW w:w="1918" w:type="dxa"/>
          </w:tcPr>
          <w:p w:rsidR="00A56E5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Апрель</w:t>
            </w:r>
          </w:p>
          <w:p w:rsidR="00ED4221" w:rsidRPr="00C9209E" w:rsidRDefault="00ED422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2021</w:t>
            </w: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p>
        </w:tc>
      </w:tr>
      <w:tr w:rsidR="00C9209E" w:rsidRPr="00C9209E" w:rsidTr="00ED4221">
        <w:trPr>
          <w:trHeight w:val="629"/>
        </w:trPr>
        <w:tc>
          <w:tcPr>
            <w:tcW w:w="567" w:type="dxa"/>
          </w:tcPr>
          <w:p w:rsidR="00A56E51" w:rsidRPr="00C9209E" w:rsidRDefault="00ED4221" w:rsidP="00355F42">
            <w:pPr>
              <w:pStyle w:val="a3"/>
              <w:autoSpaceDE w:val="0"/>
              <w:autoSpaceDN w:val="0"/>
              <w:adjustRightInd w:val="0"/>
              <w:ind w:left="0"/>
              <w:rPr>
                <w:rFonts w:eastAsia="TimesNewRoman"/>
                <w:sz w:val="28"/>
                <w:szCs w:val="28"/>
              </w:rPr>
            </w:pPr>
            <w:r w:rsidRPr="00C9209E">
              <w:rPr>
                <w:rFonts w:eastAsia="TimesNewRoman"/>
                <w:sz w:val="28"/>
                <w:szCs w:val="28"/>
              </w:rPr>
              <w:t>11.</w:t>
            </w:r>
          </w:p>
        </w:tc>
        <w:tc>
          <w:tcPr>
            <w:tcW w:w="6095" w:type="dxa"/>
          </w:tcPr>
          <w:p w:rsidR="00A56E51" w:rsidRPr="00C9209E" w:rsidRDefault="00A56E51" w:rsidP="00DE5F0B">
            <w:pPr>
              <w:pStyle w:val="a4"/>
              <w:shd w:val="clear" w:color="auto" w:fill="FFFFFF"/>
              <w:spacing w:before="0" w:beforeAutospacing="0" w:after="0" w:afterAutospacing="0"/>
              <w:jc w:val="both"/>
              <w:rPr>
                <w:sz w:val="28"/>
                <w:szCs w:val="28"/>
                <w:shd w:val="clear" w:color="auto" w:fill="FFFFFF"/>
              </w:rPr>
            </w:pPr>
            <w:r w:rsidRPr="00C9209E">
              <w:rPr>
                <w:sz w:val="28"/>
                <w:szCs w:val="28"/>
                <w:shd w:val="clear" w:color="auto" w:fill="FFFFFF"/>
              </w:rPr>
              <w:t>Проведение мероприятий в рамках</w:t>
            </w:r>
          </w:p>
          <w:p w:rsidR="00A56E51" w:rsidRPr="00C9209E" w:rsidRDefault="00A56E51" w:rsidP="00DE5F0B">
            <w:pPr>
              <w:pStyle w:val="a4"/>
              <w:shd w:val="clear" w:color="auto" w:fill="FFFFFF"/>
              <w:spacing w:before="0" w:beforeAutospacing="0" w:after="0" w:afterAutospacing="0"/>
              <w:jc w:val="both"/>
              <w:rPr>
                <w:sz w:val="28"/>
                <w:szCs w:val="28"/>
                <w:shd w:val="clear" w:color="auto" w:fill="FFFFFF"/>
              </w:rPr>
            </w:pPr>
            <w:r w:rsidRPr="00C9209E">
              <w:rPr>
                <w:sz w:val="28"/>
                <w:szCs w:val="28"/>
                <w:shd w:val="clear" w:color="auto" w:fill="FFFFFF"/>
              </w:rPr>
              <w:t>«День защиты детей»</w:t>
            </w:r>
          </w:p>
        </w:tc>
        <w:tc>
          <w:tcPr>
            <w:tcW w:w="1918" w:type="dxa"/>
          </w:tcPr>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Июнь</w:t>
            </w:r>
          </w:p>
          <w:p w:rsidR="00A56E51" w:rsidRPr="00C9209E" w:rsidRDefault="00ED422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2021</w:t>
            </w:r>
          </w:p>
        </w:tc>
        <w:tc>
          <w:tcPr>
            <w:tcW w:w="2127" w:type="dxa"/>
          </w:tcPr>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Педагоги</w:t>
            </w:r>
          </w:p>
          <w:p w:rsidR="00A56E51" w:rsidRPr="00C9209E" w:rsidRDefault="00A56E51" w:rsidP="00DE5F0B">
            <w:pPr>
              <w:pStyle w:val="a3"/>
              <w:autoSpaceDE w:val="0"/>
              <w:autoSpaceDN w:val="0"/>
              <w:adjustRightInd w:val="0"/>
              <w:ind w:left="0"/>
              <w:jc w:val="center"/>
              <w:rPr>
                <w:sz w:val="28"/>
                <w:szCs w:val="28"/>
                <w:shd w:val="clear" w:color="auto" w:fill="FFFFFF"/>
              </w:rPr>
            </w:pPr>
            <w:r w:rsidRPr="00C9209E">
              <w:rPr>
                <w:sz w:val="28"/>
                <w:szCs w:val="28"/>
                <w:shd w:val="clear" w:color="auto" w:fill="FFFFFF"/>
              </w:rPr>
              <w:t>ДОУ</w:t>
            </w:r>
          </w:p>
        </w:tc>
      </w:tr>
      <w:tr w:rsidR="00C9209E" w:rsidRPr="00C9209E" w:rsidTr="00ED4221">
        <w:tc>
          <w:tcPr>
            <w:tcW w:w="10707" w:type="dxa"/>
            <w:gridSpan w:val="4"/>
          </w:tcPr>
          <w:p w:rsidR="00A56E51" w:rsidRPr="00C9209E" w:rsidRDefault="00A56E51" w:rsidP="00DE5F0B">
            <w:pPr>
              <w:pStyle w:val="a3"/>
              <w:autoSpaceDE w:val="0"/>
              <w:autoSpaceDN w:val="0"/>
              <w:adjustRightInd w:val="0"/>
              <w:ind w:left="0"/>
              <w:jc w:val="center"/>
              <w:rPr>
                <w:rFonts w:eastAsia="TimesNewRoman"/>
                <w:b/>
                <w:sz w:val="28"/>
                <w:szCs w:val="28"/>
              </w:rPr>
            </w:pPr>
            <w:r w:rsidRPr="00C9209E">
              <w:rPr>
                <w:rFonts w:eastAsia="TimesNewRoman"/>
                <w:b/>
                <w:sz w:val="28"/>
                <w:szCs w:val="28"/>
              </w:rPr>
              <w:t>Работа с родителями.</w:t>
            </w:r>
          </w:p>
        </w:tc>
      </w:tr>
      <w:tr w:rsidR="00C9209E" w:rsidRPr="00C9209E" w:rsidTr="00ED4221">
        <w:tc>
          <w:tcPr>
            <w:tcW w:w="567" w:type="dxa"/>
          </w:tcPr>
          <w:p w:rsidR="00A56E51" w:rsidRPr="00C9209E" w:rsidRDefault="00A56E51" w:rsidP="00355F42">
            <w:pPr>
              <w:pStyle w:val="a3"/>
              <w:autoSpaceDE w:val="0"/>
              <w:autoSpaceDN w:val="0"/>
              <w:adjustRightInd w:val="0"/>
              <w:ind w:left="0"/>
              <w:rPr>
                <w:rFonts w:ascii="Arial" w:eastAsia="TimesNewRoman" w:hAnsi="Arial" w:cs="Arial"/>
              </w:rPr>
            </w:pPr>
            <w:r w:rsidRPr="00C9209E">
              <w:rPr>
                <w:rFonts w:ascii="Arial" w:eastAsia="TimesNewRoman" w:hAnsi="Arial" w:cs="Arial"/>
              </w:rPr>
              <w:t>1.</w:t>
            </w:r>
          </w:p>
        </w:tc>
        <w:tc>
          <w:tcPr>
            <w:tcW w:w="6095" w:type="dxa"/>
          </w:tcPr>
          <w:p w:rsidR="00A56E51" w:rsidRPr="00C9209E" w:rsidRDefault="00A56E51" w:rsidP="00DE5F0B">
            <w:pPr>
              <w:pStyle w:val="a3"/>
              <w:autoSpaceDE w:val="0"/>
              <w:autoSpaceDN w:val="0"/>
              <w:adjustRightInd w:val="0"/>
              <w:ind w:left="0"/>
              <w:jc w:val="both"/>
              <w:rPr>
                <w:rFonts w:eastAsia="TimesNewRoman"/>
                <w:sz w:val="28"/>
                <w:szCs w:val="28"/>
              </w:rPr>
            </w:pPr>
            <w:r w:rsidRPr="00C9209E">
              <w:rPr>
                <w:sz w:val="28"/>
                <w:szCs w:val="28"/>
                <w:shd w:val="clear" w:color="auto" w:fill="FFFFFF"/>
              </w:rPr>
              <w:t>Выпуск  и распространение памяток по обеспечению безопасности детей: «Как вести себя в чрезвычайной ситуации». «Как не стать жертвой терроризма», «Безопасность наших детей» и др.</w:t>
            </w:r>
          </w:p>
        </w:tc>
        <w:tc>
          <w:tcPr>
            <w:tcW w:w="1918"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В течение года</w:t>
            </w:r>
          </w:p>
        </w:tc>
        <w:tc>
          <w:tcPr>
            <w:tcW w:w="2127" w:type="dxa"/>
          </w:tcPr>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Администрация</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ДОУ,</w:t>
            </w:r>
          </w:p>
          <w:p w:rsidR="00A56E51" w:rsidRPr="00C9209E" w:rsidRDefault="00A56E51"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w:t>
            </w:r>
          </w:p>
          <w:p w:rsidR="00A56E51" w:rsidRPr="00C9209E" w:rsidRDefault="00A56E51" w:rsidP="00DE5F0B">
            <w:pPr>
              <w:pStyle w:val="a3"/>
              <w:autoSpaceDE w:val="0"/>
              <w:autoSpaceDN w:val="0"/>
              <w:adjustRightInd w:val="0"/>
              <w:ind w:left="0"/>
              <w:jc w:val="center"/>
              <w:rPr>
                <w:rFonts w:eastAsia="TimesNewRoman"/>
                <w:sz w:val="28"/>
                <w:szCs w:val="28"/>
              </w:rPr>
            </w:pPr>
          </w:p>
        </w:tc>
      </w:tr>
      <w:tr w:rsidR="00A56E51" w:rsidRPr="00C9209E" w:rsidTr="00ED4221">
        <w:tc>
          <w:tcPr>
            <w:tcW w:w="567" w:type="dxa"/>
          </w:tcPr>
          <w:p w:rsidR="00A56E51" w:rsidRPr="00C9209E" w:rsidRDefault="00A56E51" w:rsidP="00355F42">
            <w:pPr>
              <w:pStyle w:val="a3"/>
              <w:autoSpaceDE w:val="0"/>
              <w:autoSpaceDN w:val="0"/>
              <w:adjustRightInd w:val="0"/>
              <w:ind w:left="0"/>
              <w:rPr>
                <w:rFonts w:ascii="Arial" w:eastAsia="TimesNewRoman" w:hAnsi="Arial" w:cs="Arial"/>
              </w:rPr>
            </w:pPr>
            <w:r w:rsidRPr="00C9209E">
              <w:rPr>
                <w:rFonts w:ascii="Arial" w:eastAsia="TimesNewRoman" w:hAnsi="Arial" w:cs="Arial"/>
              </w:rPr>
              <w:t>2.</w:t>
            </w:r>
          </w:p>
        </w:tc>
        <w:tc>
          <w:tcPr>
            <w:tcW w:w="6095" w:type="dxa"/>
            <w:vAlign w:val="center"/>
          </w:tcPr>
          <w:p w:rsidR="00A56E51" w:rsidRPr="00C9209E" w:rsidRDefault="00A56E51" w:rsidP="00DE5F0B">
            <w:pPr>
              <w:pStyle w:val="a4"/>
              <w:spacing w:before="0" w:beforeAutospacing="0" w:after="0" w:afterAutospacing="0"/>
              <w:jc w:val="both"/>
              <w:rPr>
                <w:sz w:val="28"/>
                <w:szCs w:val="28"/>
              </w:rPr>
            </w:pPr>
            <w:r w:rsidRPr="00C9209E">
              <w:rPr>
                <w:sz w:val="28"/>
                <w:szCs w:val="28"/>
              </w:rPr>
              <w:t xml:space="preserve">Проведение родительских собраний с </w:t>
            </w:r>
            <w:r w:rsidRPr="00C9209E">
              <w:rPr>
                <w:sz w:val="28"/>
                <w:szCs w:val="28"/>
              </w:rPr>
              <w:lastRenderedPageBreak/>
              <w:t>обсуждением вопросов, связанных с распространением экстремистских взглядов среди населения.</w:t>
            </w:r>
          </w:p>
        </w:tc>
        <w:tc>
          <w:tcPr>
            <w:tcW w:w="1918" w:type="dxa"/>
            <w:vAlign w:val="center"/>
          </w:tcPr>
          <w:p w:rsidR="00A56E51" w:rsidRPr="00C9209E" w:rsidRDefault="00A56E51" w:rsidP="00DE5F0B">
            <w:pPr>
              <w:pStyle w:val="a4"/>
              <w:spacing w:before="0" w:beforeAutospacing="0" w:after="0" w:afterAutospacing="0"/>
              <w:jc w:val="center"/>
              <w:rPr>
                <w:sz w:val="28"/>
                <w:szCs w:val="28"/>
              </w:rPr>
            </w:pPr>
            <w:r w:rsidRPr="00C9209E">
              <w:rPr>
                <w:rFonts w:eastAsia="TimesNewRoman"/>
                <w:sz w:val="28"/>
                <w:szCs w:val="28"/>
              </w:rPr>
              <w:lastRenderedPageBreak/>
              <w:t xml:space="preserve">В течение </w:t>
            </w:r>
            <w:r w:rsidRPr="00C9209E">
              <w:rPr>
                <w:rFonts w:eastAsia="TimesNewRoman"/>
                <w:sz w:val="28"/>
                <w:szCs w:val="28"/>
              </w:rPr>
              <w:lastRenderedPageBreak/>
              <w:t>года</w:t>
            </w:r>
          </w:p>
        </w:tc>
        <w:tc>
          <w:tcPr>
            <w:tcW w:w="2127" w:type="dxa"/>
            <w:vAlign w:val="center"/>
          </w:tcPr>
          <w:p w:rsidR="00DE5F0B" w:rsidRPr="00C9209E" w:rsidRDefault="00DE5F0B" w:rsidP="00DE5F0B">
            <w:pPr>
              <w:pStyle w:val="a3"/>
              <w:autoSpaceDE w:val="0"/>
              <w:autoSpaceDN w:val="0"/>
              <w:adjustRightInd w:val="0"/>
              <w:ind w:left="0"/>
              <w:jc w:val="center"/>
              <w:rPr>
                <w:rFonts w:eastAsia="TimesNewRoman"/>
                <w:sz w:val="28"/>
                <w:szCs w:val="28"/>
              </w:rPr>
            </w:pPr>
            <w:r w:rsidRPr="00C9209E">
              <w:rPr>
                <w:rFonts w:eastAsia="TimesNewRoman"/>
                <w:sz w:val="28"/>
                <w:szCs w:val="28"/>
              </w:rPr>
              <w:lastRenderedPageBreak/>
              <w:t>Администрация</w:t>
            </w:r>
          </w:p>
          <w:p w:rsidR="00DE5F0B" w:rsidRPr="00C9209E" w:rsidRDefault="00DE5F0B" w:rsidP="00DE5F0B">
            <w:pPr>
              <w:pStyle w:val="a3"/>
              <w:autoSpaceDE w:val="0"/>
              <w:autoSpaceDN w:val="0"/>
              <w:adjustRightInd w:val="0"/>
              <w:ind w:left="0"/>
              <w:jc w:val="center"/>
              <w:rPr>
                <w:rFonts w:eastAsia="TimesNewRoman"/>
                <w:sz w:val="28"/>
                <w:szCs w:val="28"/>
              </w:rPr>
            </w:pPr>
            <w:r w:rsidRPr="00C9209E">
              <w:rPr>
                <w:rFonts w:eastAsia="TimesNewRoman"/>
                <w:sz w:val="28"/>
                <w:szCs w:val="28"/>
              </w:rPr>
              <w:lastRenderedPageBreak/>
              <w:t>ДОУ,</w:t>
            </w:r>
          </w:p>
          <w:p w:rsidR="00DE5F0B" w:rsidRPr="00C9209E" w:rsidRDefault="00DE5F0B" w:rsidP="00DE5F0B">
            <w:pPr>
              <w:pStyle w:val="a3"/>
              <w:autoSpaceDE w:val="0"/>
              <w:autoSpaceDN w:val="0"/>
              <w:adjustRightInd w:val="0"/>
              <w:ind w:left="0"/>
              <w:jc w:val="center"/>
              <w:rPr>
                <w:rFonts w:eastAsia="TimesNewRoman"/>
                <w:sz w:val="28"/>
                <w:szCs w:val="28"/>
              </w:rPr>
            </w:pPr>
            <w:r w:rsidRPr="00C9209E">
              <w:rPr>
                <w:rFonts w:eastAsia="TimesNewRoman"/>
                <w:sz w:val="28"/>
                <w:szCs w:val="28"/>
              </w:rPr>
              <w:t>педагоги</w:t>
            </w:r>
          </w:p>
          <w:p w:rsidR="00A56E51" w:rsidRPr="00C9209E" w:rsidRDefault="00A56E51" w:rsidP="00DE5F0B">
            <w:pPr>
              <w:pStyle w:val="style17"/>
              <w:spacing w:before="0" w:beforeAutospacing="0" w:after="0" w:afterAutospacing="0"/>
              <w:jc w:val="center"/>
              <w:rPr>
                <w:sz w:val="28"/>
                <w:szCs w:val="28"/>
              </w:rPr>
            </w:pPr>
          </w:p>
        </w:tc>
      </w:tr>
    </w:tbl>
    <w:p w:rsidR="000B6CA1" w:rsidRPr="00C9209E" w:rsidRDefault="000B6CA1"/>
    <w:p w:rsidR="00E52C2C" w:rsidRPr="00C9209E" w:rsidRDefault="00E52C2C"/>
    <w:p w:rsidR="00E52C2C" w:rsidRPr="00C9209E" w:rsidRDefault="00E52C2C"/>
    <w:p w:rsidR="00E52C2C" w:rsidRPr="00C9209E" w:rsidRDefault="00E52C2C"/>
    <w:sectPr w:rsidR="00E52C2C" w:rsidRPr="00C9209E" w:rsidSect="005434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ED0"/>
    <w:multiLevelType w:val="hybridMultilevel"/>
    <w:tmpl w:val="DA22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A4BBE"/>
    <w:multiLevelType w:val="hybridMultilevel"/>
    <w:tmpl w:val="0546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1D4716"/>
    <w:multiLevelType w:val="hybridMultilevel"/>
    <w:tmpl w:val="B7688E4E"/>
    <w:lvl w:ilvl="0" w:tplc="9F2E51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C115CCE"/>
    <w:multiLevelType w:val="hybridMultilevel"/>
    <w:tmpl w:val="84D8E794"/>
    <w:lvl w:ilvl="0" w:tplc="BA721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A63D24"/>
    <w:multiLevelType w:val="hybridMultilevel"/>
    <w:tmpl w:val="36666C28"/>
    <w:lvl w:ilvl="0" w:tplc="4AEC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E1BC0"/>
    <w:rsid w:val="00045687"/>
    <w:rsid w:val="000B6CA1"/>
    <w:rsid w:val="00175050"/>
    <w:rsid w:val="001A75B7"/>
    <w:rsid w:val="001E1BC0"/>
    <w:rsid w:val="002778F1"/>
    <w:rsid w:val="00327EDB"/>
    <w:rsid w:val="00387279"/>
    <w:rsid w:val="003A15B4"/>
    <w:rsid w:val="00420A96"/>
    <w:rsid w:val="0044619E"/>
    <w:rsid w:val="004F295A"/>
    <w:rsid w:val="005E64B7"/>
    <w:rsid w:val="008418E2"/>
    <w:rsid w:val="008A1587"/>
    <w:rsid w:val="008B2E1D"/>
    <w:rsid w:val="00930A9D"/>
    <w:rsid w:val="00A22EBE"/>
    <w:rsid w:val="00A3039F"/>
    <w:rsid w:val="00A56E51"/>
    <w:rsid w:val="00C9209E"/>
    <w:rsid w:val="00DE5F0B"/>
    <w:rsid w:val="00E52C2C"/>
    <w:rsid w:val="00EC38EE"/>
    <w:rsid w:val="00ED4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C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1A75B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BC0"/>
    <w:pPr>
      <w:ind w:left="720"/>
      <w:contextualSpacing/>
    </w:pPr>
  </w:style>
  <w:style w:type="paragraph" w:styleId="a4">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1E1BC0"/>
    <w:pPr>
      <w:spacing w:before="100" w:beforeAutospacing="1" w:after="100" w:afterAutospacing="1"/>
    </w:p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4"/>
    <w:uiPriority w:val="99"/>
    <w:locked/>
    <w:rsid w:val="001E1BC0"/>
    <w:rPr>
      <w:rFonts w:ascii="Times New Roman" w:eastAsia="Times New Roman" w:hAnsi="Times New Roman" w:cs="Times New Roman"/>
      <w:sz w:val="24"/>
      <w:szCs w:val="24"/>
      <w:lang w:eastAsia="ru-RU"/>
    </w:rPr>
  </w:style>
  <w:style w:type="paragraph" w:customStyle="1" w:styleId="c2">
    <w:name w:val="c2"/>
    <w:basedOn w:val="a"/>
    <w:rsid w:val="003A15B4"/>
    <w:pPr>
      <w:spacing w:before="100" w:beforeAutospacing="1" w:after="100" w:afterAutospacing="1"/>
    </w:pPr>
  </w:style>
  <w:style w:type="character" w:customStyle="1" w:styleId="c1">
    <w:name w:val="c1"/>
    <w:basedOn w:val="a0"/>
    <w:rsid w:val="003A15B4"/>
  </w:style>
  <w:style w:type="character" w:customStyle="1" w:styleId="c18">
    <w:name w:val="c18"/>
    <w:basedOn w:val="a0"/>
    <w:rsid w:val="003A15B4"/>
  </w:style>
  <w:style w:type="character" w:customStyle="1" w:styleId="50">
    <w:name w:val="Заголовок 5 Знак"/>
    <w:basedOn w:val="a0"/>
    <w:link w:val="5"/>
    <w:uiPriority w:val="9"/>
    <w:semiHidden/>
    <w:rsid w:val="001A75B7"/>
    <w:rPr>
      <w:rFonts w:asciiTheme="majorHAnsi" w:eastAsiaTheme="majorEastAsia" w:hAnsiTheme="majorHAnsi" w:cstheme="majorBidi"/>
      <w:color w:val="243F60" w:themeColor="accent1" w:themeShade="7F"/>
      <w:sz w:val="24"/>
      <w:szCs w:val="24"/>
      <w:lang w:eastAsia="ru-RU"/>
    </w:rPr>
  </w:style>
  <w:style w:type="paragraph" w:customStyle="1" w:styleId="style17">
    <w:name w:val="style17"/>
    <w:basedOn w:val="a"/>
    <w:rsid w:val="00A3039F"/>
    <w:pPr>
      <w:spacing w:before="100" w:beforeAutospacing="1" w:after="100" w:afterAutospacing="1"/>
    </w:pPr>
  </w:style>
  <w:style w:type="paragraph" w:styleId="a5">
    <w:name w:val="Balloon Text"/>
    <w:basedOn w:val="a"/>
    <w:link w:val="a6"/>
    <w:uiPriority w:val="99"/>
    <w:semiHidden/>
    <w:unhideWhenUsed/>
    <w:rsid w:val="00ED4221"/>
    <w:rPr>
      <w:rFonts w:ascii="Tahoma" w:hAnsi="Tahoma" w:cs="Tahoma"/>
      <w:sz w:val="16"/>
      <w:szCs w:val="16"/>
    </w:rPr>
  </w:style>
  <w:style w:type="character" w:customStyle="1" w:styleId="a6">
    <w:name w:val="Текст выноски Знак"/>
    <w:basedOn w:val="a0"/>
    <w:link w:val="a5"/>
    <w:uiPriority w:val="99"/>
    <w:semiHidden/>
    <w:rsid w:val="00ED42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5017">
      <w:bodyDiv w:val="1"/>
      <w:marLeft w:val="0"/>
      <w:marRight w:val="0"/>
      <w:marTop w:val="0"/>
      <w:marBottom w:val="0"/>
      <w:divBdr>
        <w:top w:val="none" w:sz="0" w:space="0" w:color="auto"/>
        <w:left w:val="none" w:sz="0" w:space="0" w:color="auto"/>
        <w:bottom w:val="none" w:sz="0" w:space="0" w:color="auto"/>
        <w:right w:val="none" w:sz="0" w:space="0" w:color="auto"/>
      </w:divBdr>
    </w:div>
    <w:div w:id="973145613">
      <w:bodyDiv w:val="1"/>
      <w:marLeft w:val="0"/>
      <w:marRight w:val="0"/>
      <w:marTop w:val="0"/>
      <w:marBottom w:val="0"/>
      <w:divBdr>
        <w:top w:val="none" w:sz="0" w:space="0" w:color="auto"/>
        <w:left w:val="none" w:sz="0" w:space="0" w:color="auto"/>
        <w:bottom w:val="none" w:sz="0" w:space="0" w:color="auto"/>
        <w:right w:val="none" w:sz="0" w:space="0" w:color="auto"/>
      </w:divBdr>
    </w:div>
    <w:div w:id="1126196475">
      <w:bodyDiv w:val="1"/>
      <w:marLeft w:val="0"/>
      <w:marRight w:val="0"/>
      <w:marTop w:val="0"/>
      <w:marBottom w:val="0"/>
      <w:divBdr>
        <w:top w:val="none" w:sz="0" w:space="0" w:color="auto"/>
        <w:left w:val="none" w:sz="0" w:space="0" w:color="auto"/>
        <w:bottom w:val="none" w:sz="0" w:space="0" w:color="auto"/>
        <w:right w:val="none" w:sz="0" w:space="0" w:color="auto"/>
      </w:divBdr>
    </w:div>
    <w:div w:id="16021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BEST</cp:lastModifiedBy>
  <cp:revision>10</cp:revision>
  <cp:lastPrinted>2020-11-05T10:53:00Z</cp:lastPrinted>
  <dcterms:created xsi:type="dcterms:W3CDTF">2018-02-06T14:37:00Z</dcterms:created>
  <dcterms:modified xsi:type="dcterms:W3CDTF">2020-11-06T06:11:00Z</dcterms:modified>
</cp:coreProperties>
</file>