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C5" w:rsidRPr="00704C6B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4C6B">
        <w:rPr>
          <w:rFonts w:ascii="Times New Roman" w:hAnsi="Times New Roman" w:cs="Times New Roman"/>
          <w:sz w:val="18"/>
          <w:szCs w:val="18"/>
        </w:rPr>
        <w:t xml:space="preserve">Информация о персональном составе педагогических работников детского сада № </w:t>
      </w:r>
      <w:r w:rsidR="00D81966" w:rsidRPr="00704C6B">
        <w:rPr>
          <w:rFonts w:ascii="Times New Roman" w:hAnsi="Times New Roman" w:cs="Times New Roman"/>
          <w:sz w:val="18"/>
          <w:szCs w:val="18"/>
        </w:rPr>
        <w:t>8</w:t>
      </w:r>
      <w:r w:rsidRPr="00704C6B">
        <w:rPr>
          <w:rFonts w:ascii="Times New Roman" w:hAnsi="Times New Roman" w:cs="Times New Roman"/>
          <w:sz w:val="18"/>
          <w:szCs w:val="18"/>
        </w:rPr>
        <w:t xml:space="preserve"> МАДОУ </w:t>
      </w:r>
      <w:r w:rsidR="005204CE" w:rsidRPr="00704C6B">
        <w:rPr>
          <w:rFonts w:ascii="Times New Roman" w:hAnsi="Times New Roman" w:cs="Times New Roman"/>
          <w:sz w:val="18"/>
          <w:szCs w:val="18"/>
        </w:rPr>
        <w:t>«</w:t>
      </w:r>
      <w:r w:rsidRPr="00704C6B">
        <w:rPr>
          <w:rFonts w:ascii="Times New Roman" w:hAnsi="Times New Roman" w:cs="Times New Roman"/>
          <w:sz w:val="18"/>
          <w:szCs w:val="18"/>
        </w:rPr>
        <w:t>Радость</w:t>
      </w:r>
      <w:r w:rsidR="005204CE" w:rsidRPr="00704C6B">
        <w:rPr>
          <w:rFonts w:ascii="Times New Roman" w:hAnsi="Times New Roman" w:cs="Times New Roman"/>
          <w:sz w:val="18"/>
          <w:szCs w:val="18"/>
        </w:rPr>
        <w:t>»</w:t>
      </w:r>
    </w:p>
    <w:p w:rsidR="00DA42C5" w:rsidRPr="00704C6B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5B5B">
        <w:rPr>
          <w:rFonts w:ascii="Times New Roman" w:hAnsi="Times New Roman" w:cs="Times New Roman"/>
          <w:sz w:val="18"/>
          <w:szCs w:val="18"/>
        </w:rPr>
        <w:t xml:space="preserve">на </w:t>
      </w:r>
      <w:r w:rsidR="00973EFB" w:rsidRPr="00605B5B">
        <w:rPr>
          <w:rFonts w:ascii="Times New Roman" w:hAnsi="Times New Roman" w:cs="Times New Roman"/>
          <w:sz w:val="18"/>
          <w:szCs w:val="18"/>
        </w:rPr>
        <w:t>01</w:t>
      </w:r>
      <w:r w:rsidRPr="00605B5B">
        <w:rPr>
          <w:rFonts w:ascii="Times New Roman" w:hAnsi="Times New Roman" w:cs="Times New Roman"/>
          <w:sz w:val="18"/>
          <w:szCs w:val="18"/>
        </w:rPr>
        <w:t>.0</w:t>
      </w:r>
      <w:r w:rsidR="00CA6358" w:rsidRPr="00605B5B">
        <w:rPr>
          <w:rFonts w:ascii="Times New Roman" w:hAnsi="Times New Roman" w:cs="Times New Roman"/>
          <w:sz w:val="18"/>
          <w:szCs w:val="18"/>
        </w:rPr>
        <w:t>8</w:t>
      </w:r>
      <w:r w:rsidRPr="00605B5B">
        <w:rPr>
          <w:rFonts w:ascii="Times New Roman" w:hAnsi="Times New Roman" w:cs="Times New Roman"/>
          <w:sz w:val="18"/>
          <w:szCs w:val="18"/>
        </w:rPr>
        <w:t>.202</w:t>
      </w:r>
      <w:r w:rsidR="00CA6358" w:rsidRPr="00605B5B">
        <w:rPr>
          <w:rFonts w:ascii="Times New Roman" w:hAnsi="Times New Roman" w:cs="Times New Roman"/>
          <w:sz w:val="18"/>
          <w:szCs w:val="18"/>
        </w:rPr>
        <w:t>4</w:t>
      </w:r>
      <w:r w:rsidRPr="00605B5B">
        <w:rPr>
          <w:rFonts w:ascii="Times New Roman" w:hAnsi="Times New Roman" w:cs="Times New Roman"/>
          <w:sz w:val="18"/>
          <w:szCs w:val="18"/>
        </w:rPr>
        <w:t xml:space="preserve"> г.</w:t>
      </w:r>
    </w:p>
    <w:tbl>
      <w:tblPr>
        <w:tblStyle w:val="a3"/>
        <w:tblW w:w="51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40"/>
        <w:gridCol w:w="1276"/>
        <w:gridCol w:w="1559"/>
        <w:gridCol w:w="1133"/>
        <w:gridCol w:w="429"/>
        <w:gridCol w:w="844"/>
        <w:gridCol w:w="1419"/>
        <w:gridCol w:w="4241"/>
        <w:gridCol w:w="1150"/>
        <w:gridCol w:w="1062"/>
      </w:tblGrid>
      <w:tr w:rsidR="006A1BF4" w:rsidRPr="00704C6B" w:rsidTr="00570E59">
        <w:tc>
          <w:tcPr>
            <w:tcW w:w="175" w:type="pct"/>
            <w:vAlign w:val="center"/>
          </w:tcPr>
          <w:p w:rsidR="00DA42C5" w:rsidRPr="00704C6B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34690264"/>
            <w:r w:rsidRPr="00704C6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6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Ф.И.О. работника</w:t>
            </w:r>
          </w:p>
        </w:tc>
        <w:tc>
          <w:tcPr>
            <w:tcW w:w="351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393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480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349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BF4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дисциплины</w:t>
            </w:r>
          </w:p>
        </w:tc>
        <w:tc>
          <w:tcPr>
            <w:tcW w:w="132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Ученая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степень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(при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наличии)</w:t>
            </w:r>
          </w:p>
        </w:tc>
        <w:tc>
          <w:tcPr>
            <w:tcW w:w="260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Ученое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звание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(при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A1BF4">
              <w:rPr>
                <w:rFonts w:ascii="Times New Roman" w:hAnsi="Times New Roman" w:cs="Times New Roman"/>
                <w:b/>
                <w:sz w:val="10"/>
                <w:szCs w:val="10"/>
              </w:rPr>
              <w:t>наличии)</w:t>
            </w:r>
          </w:p>
        </w:tc>
        <w:tc>
          <w:tcPr>
            <w:tcW w:w="437" w:type="pct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 и (или)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специальности</w:t>
            </w:r>
          </w:p>
        </w:tc>
        <w:tc>
          <w:tcPr>
            <w:tcW w:w="1306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(или) профессиональной переподготовке</w:t>
            </w:r>
          </w:p>
        </w:tc>
        <w:tc>
          <w:tcPr>
            <w:tcW w:w="354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327" w:type="pct"/>
            <w:vAlign w:val="center"/>
          </w:tcPr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</w:p>
          <w:p w:rsidR="00DA42C5" w:rsidRPr="006A1BF4" w:rsidRDefault="00DA42C5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специальности</w:t>
            </w:r>
          </w:p>
        </w:tc>
      </w:tr>
      <w:tr w:rsidR="006A1BF4" w:rsidRPr="00704C6B" w:rsidTr="00570E59">
        <w:tc>
          <w:tcPr>
            <w:tcW w:w="175" w:type="pct"/>
          </w:tcPr>
          <w:p w:rsidR="00407B9A" w:rsidRPr="00704C6B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36" w:type="pct"/>
          </w:tcPr>
          <w:p w:rsidR="00407B9A" w:rsidRPr="00823552" w:rsidRDefault="00823552" w:rsidP="00655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Буракова</w:t>
            </w:r>
          </w:p>
          <w:p w:rsidR="00823552" w:rsidRPr="00823552" w:rsidRDefault="00823552" w:rsidP="00655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  <w:p w:rsidR="00823552" w:rsidRPr="00823552" w:rsidRDefault="00823552" w:rsidP="00655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351" w:type="pct"/>
          </w:tcPr>
          <w:p w:rsidR="00407B9A" w:rsidRP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</w:tcPr>
          <w:p w:rsidR="00407B9A" w:rsidRPr="00823552" w:rsidRDefault="00407B9A" w:rsidP="00071E47">
            <w:pPr>
              <w:pStyle w:val="TableParagraph"/>
              <w:spacing w:before="2" w:line="237" w:lineRule="auto"/>
              <w:ind w:left="0" w:right="-110"/>
              <w:rPr>
                <w:sz w:val="18"/>
                <w:szCs w:val="18"/>
              </w:rPr>
            </w:pPr>
            <w:proofErr w:type="spellStart"/>
            <w:r w:rsidRPr="00823552">
              <w:rPr>
                <w:sz w:val="18"/>
                <w:szCs w:val="18"/>
              </w:rPr>
              <w:t>Среднеепрофессиональное</w:t>
            </w:r>
            <w:proofErr w:type="spellEnd"/>
          </w:p>
          <w:p w:rsidR="00407B9A" w:rsidRP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407B9A" w:rsidRP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407B9A" w:rsidRP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407B9A" w:rsidRP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407B9A" w:rsidRP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407B9A" w:rsidRPr="00823552" w:rsidRDefault="001F4AB0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воспитатель</w:t>
            </w:r>
          </w:p>
        </w:tc>
        <w:tc>
          <w:tcPr>
            <w:tcW w:w="1306" w:type="pct"/>
          </w:tcPr>
          <w:p w:rsidR="00AD3596" w:rsidRPr="006A1BF4" w:rsidRDefault="00AD3596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2020 г., «Институт новых технологий в образовании», «Организация предметно- пространственной среды в ДОО в соответствии с ФГОС ДО», 108ч.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г., Актион Университет Онлайн – обучение, «Подготовка преподавателей, обучающих приемам оказания первой помощи», 24 часа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год, Актион Университет Онлайн – обучение, «Оказание первой помощи пострадавшим на производстве», 16 часов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B9A" w:rsidRPr="00D21953" w:rsidRDefault="006A1BF4" w:rsidP="006A1B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2024 год, </w:t>
            </w:r>
            <w:proofErr w:type="spellStart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УчМет</w:t>
            </w:r>
            <w:proofErr w:type="spellEnd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 – обучение «Нетрадиционные техники изобразительной деятельности в работе с детьми дошкольного и младшего школьного возраста», 72 часа</w:t>
            </w:r>
          </w:p>
        </w:tc>
        <w:tc>
          <w:tcPr>
            <w:tcW w:w="354" w:type="pct"/>
          </w:tcPr>
          <w:p w:rsidR="00407B9A" w:rsidRPr="00D21953" w:rsidRDefault="00823552" w:rsidP="00071E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23552">
              <w:rPr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:rsidR="00407B9A" w:rsidRPr="00704C6B" w:rsidRDefault="00823552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bookmarkEnd w:id="0"/>
      <w:tr w:rsidR="006A1BF4" w:rsidRPr="00704C6B" w:rsidTr="00570E59">
        <w:tc>
          <w:tcPr>
            <w:tcW w:w="175" w:type="pct"/>
          </w:tcPr>
          <w:p w:rsidR="00407B9A" w:rsidRPr="00704C6B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36" w:type="pct"/>
          </w:tcPr>
          <w:p w:rsidR="00407B9A" w:rsidRPr="00704C6B" w:rsidRDefault="00407B9A" w:rsidP="00071E47">
            <w:pPr>
              <w:rPr>
                <w:rFonts w:ascii="Times New Roman" w:hAnsi="Times New Roman" w:cs="Times New Roman"/>
                <w:spacing w:val="-47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Волошина</w:t>
            </w:r>
          </w:p>
          <w:p w:rsidR="00823552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 w:rsidR="00407B9A" w:rsidRPr="00704C6B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351" w:type="pct"/>
          </w:tcPr>
          <w:p w:rsidR="00407B9A" w:rsidRPr="00704C6B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</w:tcPr>
          <w:p w:rsidR="00407B9A" w:rsidRPr="00704C6B" w:rsidRDefault="00407B9A" w:rsidP="00071E47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Среднеепрофессиональное</w:t>
            </w:r>
            <w:proofErr w:type="spellEnd"/>
          </w:p>
        </w:tc>
        <w:tc>
          <w:tcPr>
            <w:tcW w:w="480" w:type="pct"/>
          </w:tcPr>
          <w:p w:rsidR="00980FAE" w:rsidRPr="00704C6B" w:rsidRDefault="00980FAE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407B9A" w:rsidRPr="00704C6B" w:rsidRDefault="00980FAE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407B9A" w:rsidRPr="00704C6B" w:rsidRDefault="00407B9A" w:rsidP="00071E4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407B9A" w:rsidRPr="00704C6B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407B9A" w:rsidRPr="00704C6B" w:rsidRDefault="00407B9A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407B9A" w:rsidRPr="00704C6B" w:rsidRDefault="001F4AB0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воспитатель</w:t>
            </w:r>
          </w:p>
        </w:tc>
        <w:tc>
          <w:tcPr>
            <w:tcW w:w="1306" w:type="pct"/>
          </w:tcPr>
          <w:p w:rsidR="00AD3596" w:rsidRPr="00AD3596" w:rsidRDefault="00AD3596" w:rsidP="00071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г. Актион Университет. Онлайн-обучение, “Подготовка преподавателей, обучающих приемам оказания первой помощи”, 24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2023г. Актион Университет Онлайн обучение,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“Оказание первой помощи </w:t>
            </w:r>
            <w:proofErr w:type="spellStart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пострадаышим</w:t>
            </w:r>
            <w:proofErr w:type="spellEnd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 на производстве», 16 часов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2023г. Актион Университет Онлайн обучение,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«Речевое развитие детей дошкольного возраста, технологии направления работы воспитателя», 72 часа 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2023г. Актион Университет Онлайн обучение,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«Переход на ФОП ДО: обязательные документы и работа с коллективом», 32 часа.</w:t>
            </w:r>
          </w:p>
          <w:p w:rsidR="00407B9A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г. Центр онлайн-обучения Всероссийского форума “Педагоги России: инновации в образовании”, Внедрение Федеральной программы дошкольного образования: календарно – тематическое планирование и особенности организации образовательного процесса, 72 ч.</w:t>
            </w:r>
          </w:p>
        </w:tc>
        <w:tc>
          <w:tcPr>
            <w:tcW w:w="354" w:type="pct"/>
          </w:tcPr>
          <w:p w:rsidR="00407B9A" w:rsidRPr="00AC453F" w:rsidRDefault="00AC453F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7" w:type="pct"/>
          </w:tcPr>
          <w:p w:rsidR="00407B9A" w:rsidRPr="00AC453F" w:rsidRDefault="00AC453F" w:rsidP="00071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1BF4" w:rsidRPr="00704C6B" w:rsidTr="00570E59">
        <w:tc>
          <w:tcPr>
            <w:tcW w:w="175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36" w:type="pct"/>
          </w:tcPr>
          <w:p w:rsidR="006A1BF4" w:rsidRPr="006A4E1E" w:rsidRDefault="006A1BF4" w:rsidP="006A1BF4">
            <w:pPr>
              <w:pStyle w:val="TableParagraph"/>
              <w:ind w:left="0"/>
              <w:rPr>
                <w:sz w:val="18"/>
                <w:szCs w:val="24"/>
              </w:rPr>
            </w:pPr>
            <w:proofErr w:type="spellStart"/>
            <w:r w:rsidRPr="006A4E1E">
              <w:rPr>
                <w:sz w:val="18"/>
                <w:szCs w:val="24"/>
              </w:rPr>
              <w:t>Елсукова</w:t>
            </w:r>
            <w:proofErr w:type="spellEnd"/>
          </w:p>
          <w:p w:rsidR="006A1BF4" w:rsidRPr="006A4E1E" w:rsidRDefault="006A1BF4" w:rsidP="006A1BF4">
            <w:pPr>
              <w:pStyle w:val="TableParagraph"/>
              <w:ind w:left="0"/>
              <w:rPr>
                <w:sz w:val="18"/>
                <w:szCs w:val="24"/>
              </w:rPr>
            </w:pPr>
            <w:r w:rsidRPr="006A4E1E">
              <w:rPr>
                <w:sz w:val="18"/>
                <w:szCs w:val="24"/>
              </w:rPr>
              <w:t>Полина</w:t>
            </w:r>
          </w:p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sz w:val="18"/>
                <w:szCs w:val="24"/>
              </w:rPr>
              <w:t>Михайловна</w:t>
            </w:r>
          </w:p>
        </w:tc>
        <w:tc>
          <w:tcPr>
            <w:tcW w:w="351" w:type="pct"/>
            <w:tcBorders>
              <w:bottom w:val="nil"/>
            </w:tcBorders>
          </w:tcPr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393" w:type="pct"/>
          </w:tcPr>
          <w:p w:rsidR="006A1BF4" w:rsidRPr="006A4E1E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sz w:val="18"/>
                <w:szCs w:val="24"/>
              </w:rPr>
              <w:t>высшее</w:t>
            </w:r>
          </w:p>
        </w:tc>
        <w:tc>
          <w:tcPr>
            <w:tcW w:w="480" w:type="pct"/>
          </w:tcPr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349" w:type="pct"/>
            <w:tcBorders>
              <w:bottom w:val="nil"/>
            </w:tcBorders>
          </w:tcPr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sz w:val="18"/>
                <w:szCs w:val="24"/>
              </w:rPr>
              <w:t xml:space="preserve">Основная образовательная программа </w:t>
            </w:r>
            <w:r w:rsidRPr="006A4E1E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32" w:type="pct"/>
            <w:tcBorders>
              <w:bottom w:val="nil"/>
            </w:tcBorders>
          </w:tcPr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w w:val="99"/>
                <w:sz w:val="18"/>
                <w:szCs w:val="24"/>
              </w:rPr>
              <w:lastRenderedPageBreak/>
              <w:t>-</w:t>
            </w:r>
          </w:p>
        </w:tc>
        <w:tc>
          <w:tcPr>
            <w:tcW w:w="260" w:type="pct"/>
            <w:tcBorders>
              <w:bottom w:val="nil"/>
            </w:tcBorders>
          </w:tcPr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w w:val="99"/>
                <w:sz w:val="18"/>
                <w:szCs w:val="24"/>
              </w:rPr>
              <w:t>-</w:t>
            </w:r>
          </w:p>
        </w:tc>
        <w:tc>
          <w:tcPr>
            <w:tcW w:w="437" w:type="pct"/>
            <w:tcBorders>
              <w:bottom w:val="nil"/>
            </w:tcBorders>
          </w:tcPr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4E1E">
              <w:rPr>
                <w:rFonts w:ascii="Times New Roman" w:hAnsi="Times New Roman" w:cs="Times New Roman"/>
                <w:sz w:val="18"/>
                <w:szCs w:val="24"/>
              </w:rPr>
              <w:t xml:space="preserve">Степень бакалавриата по направлению </w:t>
            </w:r>
            <w:r w:rsidRPr="006A4E1E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психолого-педагогическое образование</w:t>
            </w:r>
          </w:p>
        </w:tc>
        <w:tc>
          <w:tcPr>
            <w:tcW w:w="1306" w:type="pct"/>
            <w:tcBorders>
              <w:bottom w:val="nil"/>
            </w:tcBorders>
          </w:tcPr>
          <w:p w:rsidR="006A1BF4" w:rsidRDefault="006A1BF4" w:rsidP="006A1BF4">
            <w:pPr>
              <w:pStyle w:val="TableParagraph"/>
              <w:spacing w:line="170" w:lineRule="exact"/>
              <w:ind w:left="0"/>
              <w:rPr>
                <w:b/>
                <w:sz w:val="18"/>
                <w:szCs w:val="24"/>
              </w:rPr>
            </w:pPr>
            <w:r w:rsidRPr="006A4E1E">
              <w:rPr>
                <w:b/>
                <w:sz w:val="18"/>
                <w:szCs w:val="24"/>
              </w:rPr>
              <w:lastRenderedPageBreak/>
              <w:t>Курсы повышения квалификации:</w:t>
            </w:r>
            <w:r>
              <w:rPr>
                <w:b/>
                <w:sz w:val="18"/>
                <w:szCs w:val="24"/>
              </w:rPr>
              <w:t xml:space="preserve"> 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1BF4">
              <w:rPr>
                <w:rFonts w:ascii="Times New Roman" w:hAnsi="Times New Roman" w:cs="Times New Roman"/>
                <w:sz w:val="18"/>
                <w:szCs w:val="24"/>
              </w:rPr>
              <w:t>2023г., Актион Университет Онлайн обучение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1BF4">
              <w:rPr>
                <w:rFonts w:ascii="Times New Roman" w:hAnsi="Times New Roman" w:cs="Times New Roman"/>
                <w:sz w:val="18"/>
                <w:szCs w:val="24"/>
              </w:rPr>
              <w:t>“Переход на ФОП ДО обязательные документы и работа с коллективом”, 32 часа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1BF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2023г., Актион Университет Онлайн обучение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1BF4">
              <w:rPr>
                <w:rFonts w:ascii="Times New Roman" w:hAnsi="Times New Roman" w:cs="Times New Roman"/>
                <w:sz w:val="18"/>
                <w:szCs w:val="24"/>
              </w:rPr>
              <w:t>“Обучение безопасным методам и приемам выполнения работ при воздействии вредных и опасных  производственных факторов, источников опасности, идентифицированных в рамках СОУТ и оценки профессиональных рисков”, 16 часов.</w:t>
            </w:r>
          </w:p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A1BF4">
              <w:rPr>
                <w:rFonts w:ascii="Times New Roman" w:hAnsi="Times New Roman" w:cs="Times New Roman"/>
                <w:sz w:val="18"/>
                <w:szCs w:val="24"/>
              </w:rPr>
              <w:t>2023 г. Центр онлайн-обучения Всероссийского форума “Педагоги России: инновации в образовании”, Внедрение Федеральной программы дошкольного образования: календарно – тематическое планирование и особенности организации образовательного процесса, 72 ч.</w:t>
            </w: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1BF4" w:rsidRPr="00704C6B" w:rsidTr="00570E59">
        <w:tc>
          <w:tcPr>
            <w:tcW w:w="175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Pr="00704C6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</w:tcPr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Зыкова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Анатольевна</w:t>
            </w:r>
          </w:p>
        </w:tc>
        <w:tc>
          <w:tcPr>
            <w:tcW w:w="351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Учитель- логопед</w:t>
            </w:r>
          </w:p>
        </w:tc>
        <w:tc>
          <w:tcPr>
            <w:tcW w:w="393" w:type="pct"/>
          </w:tcPr>
          <w:p w:rsidR="006A1BF4" w:rsidRPr="00704C6B" w:rsidRDefault="006A1BF4" w:rsidP="006A1BF4">
            <w:pPr>
              <w:pStyle w:val="TableParagraph"/>
              <w:spacing w:line="225" w:lineRule="exact"/>
              <w:ind w:left="0"/>
              <w:rPr>
                <w:sz w:val="18"/>
                <w:szCs w:val="18"/>
              </w:rPr>
            </w:pPr>
            <w:r w:rsidRPr="00704C6B">
              <w:rPr>
                <w:sz w:val="18"/>
                <w:szCs w:val="18"/>
              </w:rPr>
              <w:t>Высшее</w:t>
            </w:r>
          </w:p>
          <w:p w:rsidR="006A1BF4" w:rsidRPr="00704C6B" w:rsidRDefault="006A1BF4" w:rsidP="006A1BF4">
            <w:pPr>
              <w:pStyle w:val="TableParagraph"/>
              <w:spacing w:before="2" w:line="228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6A1BF4" w:rsidRPr="00704C6B" w:rsidRDefault="006A1BF4" w:rsidP="006A1BF4">
            <w:pPr>
              <w:ind w:hanging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pStyle w:val="TableParagraph"/>
              <w:spacing w:before="2" w:line="228" w:lineRule="exact"/>
              <w:ind w:left="0" w:firstLine="9"/>
              <w:rPr>
                <w:rFonts w:ascii="Times" w:hAnsi="Times"/>
                <w:sz w:val="18"/>
                <w:szCs w:val="18"/>
              </w:rPr>
            </w:pPr>
            <w:r w:rsidRPr="00704C6B">
              <w:rPr>
                <w:rFonts w:ascii="Times" w:hAnsi="Times"/>
                <w:sz w:val="18"/>
                <w:szCs w:val="18"/>
              </w:rPr>
              <w:t>Специальность «Логопедия», квалификация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" w:hAnsi="Times"/>
                <w:sz w:val="18"/>
                <w:szCs w:val="18"/>
              </w:rPr>
              <w:t>учитель-логопед</w:t>
            </w:r>
          </w:p>
        </w:tc>
        <w:tc>
          <w:tcPr>
            <w:tcW w:w="1306" w:type="pct"/>
          </w:tcPr>
          <w:p w:rsidR="006A1BF4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Cs/>
                <w:sz w:val="18"/>
                <w:szCs w:val="18"/>
              </w:rPr>
              <w:t>2024 г. Учебный центр «Всеобуч» «Организация логопедической ритмики с детьми в условиях ДОО», 24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Cs/>
                <w:sz w:val="18"/>
                <w:szCs w:val="18"/>
              </w:rPr>
              <w:t>2024 г. Учебный центр «Всеобуч» «Нейропсихологические игры и упражнения в развитии дошкольников в различных видах деятельности», 16 ч.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Cs/>
                <w:sz w:val="18"/>
                <w:szCs w:val="18"/>
              </w:rPr>
              <w:t>2024 г. Всероссийский форум «Педагоги России: инновации в образовании» «Проектирование и организация дополнительного образования и кружковой деятельности по образовательным областям в соответствии с ФОП ДО и ФОП НОО», 72 ч.</w:t>
            </w: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4C6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Default="006A1BF4" w:rsidP="006A1BF4">
            <w:pPr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Кизченко 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Светлана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pStyle w:val="TableParagraph"/>
              <w:tabs>
                <w:tab w:val="left" w:pos="854"/>
                <w:tab w:val="left" w:pos="1809"/>
              </w:tabs>
              <w:ind w:left="-107" w:right="-102"/>
              <w:rPr>
                <w:sz w:val="18"/>
                <w:szCs w:val="18"/>
              </w:rPr>
            </w:pPr>
            <w:proofErr w:type="spellStart"/>
            <w:r w:rsidRPr="00704C6B">
              <w:rPr>
                <w:sz w:val="18"/>
                <w:szCs w:val="18"/>
              </w:rPr>
              <w:t>Среднеепрофессиональное</w:t>
            </w:r>
            <w:proofErr w:type="spellEnd"/>
          </w:p>
          <w:p w:rsidR="006A1BF4" w:rsidRPr="00704C6B" w:rsidRDefault="006A1BF4" w:rsidP="006A1BF4">
            <w:pPr>
              <w:pStyle w:val="TableParagraph"/>
              <w:tabs>
                <w:tab w:val="left" w:pos="854"/>
                <w:tab w:val="left" w:pos="1809"/>
              </w:tabs>
              <w:ind w:left="-107" w:right="-102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6A1BF4" w:rsidRPr="00704C6B" w:rsidRDefault="006A1BF4" w:rsidP="006A1BF4">
            <w:pPr>
              <w:pStyle w:val="TableParagraph"/>
              <w:ind w:left="34"/>
              <w:rPr>
                <w:sz w:val="18"/>
                <w:szCs w:val="18"/>
              </w:rPr>
            </w:pP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6A1BF4" w:rsidRDefault="006A1BF4" w:rsidP="006A1BF4">
            <w:pPr>
              <w:pStyle w:val="TableParagraph"/>
              <w:ind w:left="34"/>
              <w:rPr>
                <w:sz w:val="18"/>
                <w:szCs w:val="18"/>
              </w:rPr>
            </w:pPr>
            <w:r w:rsidRPr="006A1BF4">
              <w:rPr>
                <w:sz w:val="18"/>
                <w:szCs w:val="18"/>
              </w:rPr>
              <w:t>Специальность</w:t>
            </w:r>
          </w:p>
          <w:p w:rsidR="006A1BF4" w:rsidRPr="00704C6B" w:rsidRDefault="006A1BF4" w:rsidP="006A1BF4">
            <w:pPr>
              <w:pStyle w:val="TableParagraph"/>
              <w:ind w:left="34" w:right="-109"/>
              <w:rPr>
                <w:sz w:val="18"/>
                <w:szCs w:val="18"/>
              </w:rPr>
            </w:pPr>
            <w:r w:rsidRPr="006A1BF4">
              <w:rPr>
                <w:sz w:val="18"/>
                <w:szCs w:val="18"/>
              </w:rPr>
              <w:t>«Воспитатель детей дошкольного образования»</w:t>
            </w:r>
          </w:p>
        </w:tc>
        <w:tc>
          <w:tcPr>
            <w:tcW w:w="1306" w:type="pct"/>
          </w:tcPr>
          <w:p w:rsidR="006A1BF4" w:rsidRPr="006A1BF4" w:rsidRDefault="006A1BF4" w:rsidP="006A1BF4">
            <w:pPr>
              <w:pStyle w:val="TableParagraph"/>
              <w:tabs>
                <w:tab w:val="left" w:pos="854"/>
                <w:tab w:val="left" w:pos="1809"/>
              </w:tabs>
              <w:ind w:left="32" w:right="-102" w:hanging="32"/>
              <w:rPr>
                <w:b/>
                <w:sz w:val="18"/>
                <w:szCs w:val="18"/>
              </w:rPr>
            </w:pPr>
            <w:r w:rsidRPr="006A1BF4">
              <w:rPr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05B5B" w:rsidRDefault="00605B5B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год, </w:t>
            </w:r>
            <w:proofErr w:type="spellStart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</w:t>
            </w:r>
            <w:proofErr w:type="spellEnd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</w:p>
          <w:p w:rsidR="006A1BF4" w:rsidRPr="00E24D33" w:rsidRDefault="006A1BF4" w:rsidP="006A1BF4">
            <w:pPr>
              <w:pStyle w:val="TableParagraph"/>
              <w:tabs>
                <w:tab w:val="left" w:pos="854"/>
                <w:tab w:val="left" w:pos="1809"/>
              </w:tabs>
              <w:ind w:left="32" w:right="-102" w:hanging="32"/>
              <w:rPr>
                <w:b/>
                <w:bCs/>
                <w:sz w:val="18"/>
                <w:szCs w:val="18"/>
              </w:rPr>
            </w:pPr>
            <w:r w:rsidRPr="00E24D33">
              <w:rPr>
                <w:b/>
                <w:bCs/>
                <w:sz w:val="18"/>
                <w:szCs w:val="18"/>
              </w:rPr>
              <w:t>Профессиональная переподготовка:</w:t>
            </w:r>
          </w:p>
          <w:p w:rsidR="00605B5B" w:rsidRPr="00E24D33" w:rsidRDefault="006A1BF4" w:rsidP="00605B5B">
            <w:pPr>
              <w:pStyle w:val="TableParagraph"/>
              <w:tabs>
                <w:tab w:val="left" w:pos="854"/>
                <w:tab w:val="left" w:pos="1809"/>
              </w:tabs>
              <w:ind w:left="32" w:right="-102" w:hanging="32"/>
              <w:rPr>
                <w:sz w:val="18"/>
                <w:szCs w:val="18"/>
              </w:rPr>
            </w:pPr>
            <w:r w:rsidRPr="00E24D33">
              <w:rPr>
                <w:sz w:val="18"/>
                <w:szCs w:val="18"/>
              </w:rPr>
              <w:t xml:space="preserve">2023 г. «Московский институт профессиональной переподготовки и повышения квалификации педагогов» Онлайн обучение. «Воспитание детей дошкольного образования </w:t>
            </w:r>
            <w:proofErr w:type="gramStart"/>
            <w:r w:rsidRPr="00E24D33">
              <w:rPr>
                <w:sz w:val="18"/>
                <w:szCs w:val="18"/>
              </w:rPr>
              <w:t>разработанной</w:t>
            </w:r>
            <w:proofErr w:type="gramEnd"/>
            <w:r w:rsidRPr="00E24D33">
              <w:rPr>
                <w:sz w:val="18"/>
                <w:szCs w:val="18"/>
              </w:rPr>
              <w:t xml:space="preserve"> в соответствии с ФГОС» 540 ч.</w:t>
            </w:r>
          </w:p>
        </w:tc>
        <w:tc>
          <w:tcPr>
            <w:tcW w:w="354" w:type="pct"/>
          </w:tcPr>
          <w:p w:rsidR="006A1BF4" w:rsidRPr="002534C2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4C2">
              <w:rPr>
                <w:rFonts w:ascii="Times New Roman" w:hAnsi="Times New Roman" w:cs="Times New Roman"/>
                <w:sz w:val="18"/>
                <w:szCs w:val="18"/>
              </w:rPr>
              <w:t>6лет</w:t>
            </w:r>
          </w:p>
        </w:tc>
        <w:tc>
          <w:tcPr>
            <w:tcW w:w="327" w:type="pct"/>
          </w:tcPr>
          <w:p w:rsidR="006A1BF4" w:rsidRPr="002534C2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34C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</w:tr>
      <w:tr w:rsidR="006A1BF4" w:rsidRPr="00704C6B" w:rsidTr="00570E59">
        <w:trPr>
          <w:trHeight w:val="105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6A1BF4" w:rsidRDefault="006A1BF4" w:rsidP="006A1BF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Лифанова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Степень бакалавра по направлению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психолого- педагогическое образование</w:t>
            </w:r>
          </w:p>
        </w:tc>
        <w:tc>
          <w:tcPr>
            <w:tcW w:w="1306" w:type="pct"/>
          </w:tcPr>
          <w:p w:rsidR="006A1BF4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  <w:r w:rsidRPr="00A76B6D">
              <w:rPr>
                <w:rFonts w:ascii="Times New Roman" w:hAnsi="Times New Roman" w:cs="Times New Roman"/>
                <w:sz w:val="14"/>
                <w:szCs w:val="14"/>
              </w:rPr>
              <w:t>.,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Актион Университет, Онлайн-обучение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Организация РППС детского сада по ФГОС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ч.</w:t>
            </w:r>
          </w:p>
          <w:p w:rsidR="006A1BF4" w:rsidRPr="00A76B6D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2023г.,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Актион Университет, Онлайн-обучение, «Современные технологии работы с детьми дошкольного возраста по ФГОС ДО», 72 ч.</w:t>
            </w:r>
          </w:p>
          <w:p w:rsidR="006A1BF4" w:rsidRPr="00A76B6D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ЛингваНова</w:t>
            </w:r>
            <w:proofErr w:type="spellEnd"/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6B6D">
              <w:rPr>
                <w:rFonts w:ascii="Times New Roman" w:hAnsi="Times New Roman" w:cs="Times New Roman"/>
                <w:sz w:val="18"/>
                <w:szCs w:val="18"/>
              </w:rPr>
              <w:t>«Детский сад и МКДО глазами эксперта. полное собрание ошибок и заблуждений»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 ч.</w:t>
            </w:r>
          </w:p>
        </w:tc>
        <w:tc>
          <w:tcPr>
            <w:tcW w:w="354" w:type="pct"/>
          </w:tcPr>
          <w:p w:rsidR="006A1BF4" w:rsidRPr="00823552" w:rsidRDefault="006A1BF4" w:rsidP="006A1B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7" w:type="pct"/>
          </w:tcPr>
          <w:p w:rsidR="006A1BF4" w:rsidRPr="00823552" w:rsidRDefault="006A1BF4" w:rsidP="006A1B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A1BF4" w:rsidRPr="00704C6B" w:rsidTr="00570E59">
        <w:trPr>
          <w:trHeight w:val="105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Сергеевна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воспитатель</w:t>
            </w:r>
          </w:p>
        </w:tc>
        <w:tc>
          <w:tcPr>
            <w:tcW w:w="1306" w:type="pct"/>
          </w:tcPr>
          <w:p w:rsidR="006A1BF4" w:rsidRPr="00AD3596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2021г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</w:t>
            </w:r>
            <w:proofErr w:type="spellStart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воспитания»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Обработка</w:t>
            </w:r>
            <w:proofErr w:type="spellEnd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в образовательных организациях», 17 ч.</w:t>
            </w:r>
          </w:p>
          <w:p w:rsidR="00605B5B" w:rsidRPr="00605B5B" w:rsidRDefault="00605B5B" w:rsidP="006A1B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год, </w:t>
            </w:r>
            <w:proofErr w:type="spellStart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</w:t>
            </w:r>
            <w:proofErr w:type="spellEnd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</w:p>
        </w:tc>
        <w:tc>
          <w:tcPr>
            <w:tcW w:w="354" w:type="pct"/>
          </w:tcPr>
          <w:p w:rsidR="006A1BF4" w:rsidRPr="00823552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" w:type="pct"/>
          </w:tcPr>
          <w:p w:rsidR="006A1BF4" w:rsidRPr="00823552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5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Маняк</w:t>
            </w:r>
            <w:proofErr w:type="spellEnd"/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</w:p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пециальность: с</w:t>
            </w:r>
          </w:p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правом преподавания естествознания учитель</w:t>
            </w:r>
          </w:p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начальных классов, квалификация: учитель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306" w:type="pct"/>
          </w:tcPr>
          <w:p w:rsidR="006A1BF4" w:rsidRPr="006A1BF4" w:rsidRDefault="006A1BF4" w:rsidP="006A1BF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1BF4" w:rsidRDefault="006A1BF4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год, Актион Университет Онлайн – обучение, «Современные технологии работы с детьми дошкольного возраста по ФГОС ДО», 72 часа    </w:t>
            </w:r>
          </w:p>
          <w:p w:rsidR="006A1BF4" w:rsidRPr="006A1BF4" w:rsidRDefault="006A1BF4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год, Актион Университет Онлайн – обучение,</w:t>
            </w:r>
            <w:r w:rsidRPr="006A1BF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«</w:t>
            </w: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предметно-пространственной среды детского сада по ФГОС ДО», 72 часа</w:t>
            </w:r>
          </w:p>
          <w:p w:rsidR="006A1BF4" w:rsidRPr="006A1BF4" w:rsidRDefault="006A1BF4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год, Актион Университет Онлайн – обучение,</w:t>
            </w:r>
            <w:r w:rsidRPr="006A1BF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«</w:t>
            </w: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педтехнологии</w:t>
            </w:r>
            <w:proofErr w:type="spellEnd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72 часа</w:t>
            </w:r>
          </w:p>
          <w:p w:rsidR="006A1BF4" w:rsidRPr="006A1BF4" w:rsidRDefault="006A1BF4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год, АНО ДПО </w:t>
            </w:r>
          </w:p>
          <w:p w:rsidR="006A1BF4" w:rsidRPr="006A1BF4" w:rsidRDefault="006A1BF4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«ОЦ Каменный город», «Развитие ребенка в раннем возрасте (от 0 до 3-х лет) в соответствии с ФГОС ДО», 72 часа</w:t>
            </w:r>
          </w:p>
          <w:p w:rsidR="006A1BF4" w:rsidRPr="006A1BF4" w:rsidRDefault="006A1BF4" w:rsidP="00605B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год, Актион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</w:p>
          <w:p w:rsidR="006A1BF4" w:rsidRPr="006A1BF4" w:rsidRDefault="006A1BF4" w:rsidP="00605B5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год, семинар «Формирование экологического сознания дошкольников как средство воспитания патриотизма в условиях реализации ФОП ДО», 16 часов </w:t>
            </w: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1" w:name="_GoBack"/>
            <w:bookmarkEnd w:id="1"/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Пьянкова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воспитатель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тепень бакалавра по специальности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«Управление персоналом»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pct"/>
          </w:tcPr>
          <w:p w:rsidR="006A1BF4" w:rsidRPr="00AD359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г. Центр онлайн-обучения Всероссийского форума “Педагоги России: инновации в образовании”, Внедрение Федеральной программы дошкольного образования: календарно – тематическое планирование и особенности организации образовательного процесса, 72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2024 г., МНМ, семинар по теме «Формирование экологического сознания дошкольников как средство воспитания патриотизма в условиях реализации ФОП ДО, 16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2024 г., Региональный ресурсный центр ОВЗ «Нижнетагильская школа № 1», Семинар – практикум «Деятельность психолого – педагогического консилиума дошкольной образовательной организации: составляем психолого педагогическую характеристику.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2024 г.  Центр онлайн-обучения Всероссийского форума “Педагоги России: инновации в </w:t>
            </w:r>
            <w:r w:rsidRPr="006A1B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образовании», Обучение и воспитание в соответствии с ФОП и ФПВ как основа стратегии суверенного образования, 20 ч.</w:t>
            </w: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Прилукова</w:t>
            </w:r>
            <w:proofErr w:type="spellEnd"/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Татьяна 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Владимировна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1F5F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Среднее</w:t>
            </w:r>
          </w:p>
          <w:p w:rsidR="006A1BF4" w:rsidRDefault="006A1BF4" w:rsidP="006A1BF4">
            <w:pPr>
              <w:ind w:right="-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профессиональное 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Первая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60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437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Специальность: преподавание в начальных классах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общеобразовательной школы, квалификация: учитель начальных классов, старший пионервожатый</w:t>
            </w:r>
          </w:p>
        </w:tc>
        <w:tc>
          <w:tcPr>
            <w:tcW w:w="1306" w:type="pct"/>
          </w:tcPr>
          <w:p w:rsidR="006A1BF4" w:rsidRDefault="006A1BF4" w:rsidP="006A1BF4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Негосударственное образовательное частное учреждение организации дополнительного профессионального образования «Актион-МЦФЭР», программа «Подготовка преподавателей, обучающих приемам оказания первой помощи», 24 часа, город Москва.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Негосударственное образовательное частное учреждение организации дополнительного профессионального образования «Актион-МЦФЭР», программа «Современные технологии работы с детьми дошкольного возраста по ФГОС ДО», 72 часа, город Москва.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Негосударственное образовательное частное учреждение организации дополнительного профессионального образования «Актион», программа «Переход на ФОП ДО: обязательные документы и работа с коллективом», 32 часа, город Москва.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Негосударственное образовательное частное учреждение организации дополнительного профессионального образования «Актион», программа «Оказание первой помощи пострадавшим на производстве», 16 часов, город Москва.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Негосударственное образовательное частное учреждение организации дополнительного профессионального образования «Актион», программа «Речевое развитие детей дошкольного возраста: технологии и направления работы воспитателя», 72 часа, город Москва.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2014г., НТФ ГАОУ ДПО СО «ИРО», ПП 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«Воспитатель дошкольной образовательной организации», 250 ч.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Прилукова</w:t>
            </w:r>
            <w:proofErr w:type="spellEnd"/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Анна 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Игоревна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1F5F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Высшее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СЗД</w:t>
            </w:r>
          </w:p>
        </w:tc>
        <w:tc>
          <w:tcPr>
            <w:tcW w:w="349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60" w:type="pct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Бакалавриат по направлению подготовки «Психолого-педагогическое образование»</w:t>
            </w:r>
          </w:p>
        </w:tc>
        <w:tc>
          <w:tcPr>
            <w:tcW w:w="1306" w:type="pct"/>
            <w:shd w:val="clear" w:color="auto" w:fill="auto"/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2023г., Негосударственное образовательное частное учреждение организации дополнительного профессионального образования «Актион-МЦФЭР», программа «Подготовка преподавателей, обучающих приемам оказания первой помощи», 24 часа, город Москва,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 xml:space="preserve">2023г., Негосударственное образовательное частное учреждение организации дополнительного профессионального образования «Актион», программа «Оказание первой помощи пострадавшим на производстве», 16 часов, город </w:t>
            </w:r>
            <w:r w:rsidRPr="006A1BF4">
              <w:rPr>
                <w:rFonts w:ascii="Times New Roman" w:hAnsi="Times New Roman"/>
                <w:sz w:val="18"/>
              </w:rPr>
              <w:lastRenderedPageBreak/>
              <w:t>Москва.</w:t>
            </w:r>
          </w:p>
          <w:p w:rsidR="006A1BF4" w:rsidRP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Негосударственное образовательное частное учреждение организации дополнительного профессионального образования «Актион», программа «Переход на ФОП ДО: обязательные документы и работа с коллективом», 32 часа, город Москва.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 w:rsidRPr="006A1BF4">
              <w:rPr>
                <w:rFonts w:ascii="Times New Roman" w:hAnsi="Times New Roman"/>
                <w:sz w:val="18"/>
              </w:rPr>
              <w:t>2023 г., Нижнетагильский филиал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программа «Профилактика детского травматизма». Модуль «Психолого-педагогические основы организации безопасного поведения несовершеннолетних на дороге», 24 часа, город Нижний Тагил.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 г., НТФ ГАОУ ДПО СО «ИРО», «Воспитатель дошкольной образовательной организации», 250 ч.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4" w:rsidRDefault="006A1BF4" w:rsidP="006A1BF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Решетникова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ошкольное образование, 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образования</w:t>
            </w:r>
          </w:p>
        </w:tc>
        <w:tc>
          <w:tcPr>
            <w:tcW w:w="1306" w:type="pct"/>
          </w:tcPr>
          <w:p w:rsidR="006A1BF4" w:rsidRPr="006A1BF4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570E59" w:rsidRDefault="00570E59" w:rsidP="00570E5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>2023 г.</w:t>
            </w:r>
            <w:proofErr w:type="gramStart"/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proofErr w:type="gramEnd"/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>ктион</w:t>
            </w:r>
            <w:proofErr w:type="spellEnd"/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Университет, Онлайн-обучение, “Подготовка </w:t>
            </w:r>
            <w:proofErr w:type="spellStart"/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преподавателей,обучающих</w:t>
            </w:r>
            <w:proofErr w:type="spellEnd"/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приемам оказания первой помощи”, 24 ч.</w:t>
            </w:r>
          </w:p>
          <w:p w:rsidR="00ED4241" w:rsidRPr="00ED4241" w:rsidRDefault="00ED4241" w:rsidP="00ED4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2024 г. Актион Университет, Онлайн обучение,</w:t>
            </w:r>
          </w:p>
          <w:p w:rsidR="00ED4241" w:rsidRPr="00ED4241" w:rsidRDefault="00ED4241" w:rsidP="00ED4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безопасным методам и приемам выполнения работ при воздействии вредных и опасных производственных </w:t>
            </w:r>
            <w:proofErr w:type="spellStart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факторах</w:t>
            </w:r>
            <w:proofErr w:type="gramStart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сточников</w:t>
            </w:r>
            <w:proofErr w:type="spellEnd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опасности,идентифицированных</w:t>
            </w:r>
            <w:proofErr w:type="spellEnd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СОУТ и оценки профессиональных рисков ,16 ч.</w:t>
            </w:r>
          </w:p>
          <w:p w:rsidR="00570E59" w:rsidRPr="00ED4241" w:rsidRDefault="00570E59" w:rsidP="0057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</w:t>
            </w:r>
          </w:p>
          <w:p w:rsidR="00570E59" w:rsidRDefault="00570E59" w:rsidP="0057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  <w:proofErr w:type="spellStart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ИПК</w:t>
            </w:r>
            <w:proofErr w:type="spellEnd"/>
            <w:r w:rsidRPr="00ED4241">
              <w:rPr>
                <w:rFonts w:ascii="Times New Roman" w:hAnsi="Times New Roman" w:cs="Times New Roman"/>
                <w:sz w:val="18"/>
                <w:szCs w:val="18"/>
              </w:rPr>
              <w:t xml:space="preserve"> 21-век </w:t>
            </w:r>
          </w:p>
          <w:p w:rsidR="00605B5B" w:rsidRPr="00605B5B" w:rsidRDefault="00605B5B" w:rsidP="00570E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год, </w:t>
            </w:r>
            <w:proofErr w:type="spellStart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</w:t>
            </w:r>
            <w:proofErr w:type="spellEnd"/>
            <w:r w:rsidRPr="006A1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</w:p>
          <w:p w:rsidR="00ED4241" w:rsidRPr="00ED4241" w:rsidRDefault="00ED4241" w:rsidP="0057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ED424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70E59" w:rsidRDefault="00570E59" w:rsidP="00570E5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4241">
              <w:rPr>
                <w:rFonts w:ascii="Times New Roman" w:hAnsi="Times New Roman" w:cs="Times New Roman"/>
                <w:bCs/>
                <w:sz w:val="18"/>
                <w:szCs w:val="18"/>
              </w:rPr>
              <w:t>«Логопедия и дефектология» Специализация «Логопедия» 648 ч.</w:t>
            </w:r>
          </w:p>
          <w:p w:rsidR="00605B5B" w:rsidRPr="00ED4241" w:rsidRDefault="00605B5B" w:rsidP="00570E5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A1BF4" w:rsidRPr="00AD3596" w:rsidRDefault="006A1BF4" w:rsidP="00ED42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42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1BF4" w:rsidRPr="00823552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570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Селькова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  <w:r w:rsidR="00ED4241">
              <w:rPr>
                <w:rFonts w:ascii="Times New Roman" w:hAnsi="Times New Roman" w:cs="Times New Roman"/>
                <w:sz w:val="18"/>
                <w:szCs w:val="18"/>
              </w:rPr>
              <w:t xml:space="preserve"> (декрет)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480" w:type="pct"/>
          </w:tcPr>
          <w:p w:rsidR="006A1BF4" w:rsidRPr="00704C6B" w:rsidRDefault="006A1BF4" w:rsidP="006A1BF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ошкольное образование,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образования</w:t>
            </w:r>
          </w:p>
        </w:tc>
        <w:tc>
          <w:tcPr>
            <w:tcW w:w="1306" w:type="pct"/>
          </w:tcPr>
          <w:p w:rsidR="006A1BF4" w:rsidRPr="00AD359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7C7ED3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D3">
              <w:rPr>
                <w:rFonts w:ascii="Times New Roman" w:hAnsi="Times New Roman" w:cs="Times New Roman"/>
                <w:sz w:val="18"/>
                <w:szCs w:val="18"/>
              </w:rPr>
              <w:t>2023 г., Актион Университет, Онлайн-обучение, “Подготовка преподавателей, обучающих приемам оказания первой помощи”, 24 ч.</w:t>
            </w:r>
          </w:p>
          <w:p w:rsidR="006A1BF4" w:rsidRPr="007C7ED3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D3">
              <w:rPr>
                <w:rFonts w:ascii="Times New Roman" w:hAnsi="Times New Roman" w:cs="Times New Roman"/>
                <w:sz w:val="18"/>
                <w:szCs w:val="18"/>
              </w:rPr>
              <w:t>2023 г., Актион Университет, Онлайн-обучение, “Оказание первой помощи пострадавшим на производстве”, 16 ч.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570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Толстова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Инструктор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по ФИЗО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тепень бакалавра по направлению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6" w:type="pct"/>
          </w:tcPr>
          <w:p w:rsidR="006A1BF4" w:rsidRPr="00AD359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6A1BF4" w:rsidRPr="007C34A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  <w:r w:rsidRPr="007C34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34A6">
              <w:rPr>
                <w:rFonts w:ascii="Times New Roman" w:hAnsi="Times New Roman" w:cs="Times New Roman"/>
                <w:sz w:val="18"/>
                <w:szCs w:val="18"/>
              </w:rPr>
              <w:t>Актион Университет, Онлайн-обучение, “Подготовка преподавателей,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34A6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 приемам </w:t>
            </w:r>
            <w:r w:rsidRPr="007C3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первой помощи”, 24 ч.</w:t>
            </w:r>
          </w:p>
          <w:p w:rsidR="006A1BF4" w:rsidRPr="00AC74A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34A6">
              <w:rPr>
                <w:rFonts w:ascii="Times New Roman" w:hAnsi="Times New Roman" w:cs="Times New Roman"/>
                <w:sz w:val="18"/>
                <w:szCs w:val="18"/>
              </w:rPr>
              <w:t>2023 г., 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город», программа повышения квалификации «Организация адаптивной физической культуры: теория и практика», 72 часа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327" w:type="pct"/>
          </w:tcPr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570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Узянова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тепень бакалавра по направлению: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по специализации: «Детская практическая психология»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pct"/>
          </w:tcPr>
          <w:p w:rsidR="006A1BF4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C6B">
              <w:rPr>
                <w:rFonts w:ascii="Courier New" w:hAnsi="Courier New" w:cs="Courier New"/>
                <w:sz w:val="18"/>
                <w:szCs w:val="18"/>
              </w:rPr>
              <w:t>﻿</w:t>
            </w: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2024 г., 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развития детей дошкольного младшего возраста», 108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2024 г., УЦ «Всеобуч», «Педагогическая технология развивающих игр </w:t>
            </w:r>
            <w:proofErr w:type="spellStart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Ф.Фрёбеля</w:t>
            </w:r>
            <w:proofErr w:type="spellEnd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24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2024 г., ООО «Издательство «Учитель», «Использование элементов технологии «Дары </w:t>
            </w:r>
            <w:proofErr w:type="spellStart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» в образовательном процессе ДОО как средства развития интеллектуальных и творческих способностей дошкольников», 16 ч.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г., Актион Университет. Онлайн-обучение, «Переход на ФОП ДО: обязательные документы и работа с коллективом», 32ч.</w:t>
            </w:r>
          </w:p>
          <w:p w:rsidR="006A1BF4" w:rsidRPr="00AD359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D35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2022г., 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»«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Воспитание детей дошкольного возраста в логопедической группе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, 270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1BF4" w:rsidRPr="00AD359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sz w:val="18"/>
                <w:szCs w:val="18"/>
              </w:rPr>
              <w:t>2016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AD3596">
              <w:rPr>
                <w:rFonts w:ascii="Times New Roman" w:hAnsi="Times New Roman" w:cs="Times New Roman"/>
                <w:sz w:val="18"/>
                <w:szCs w:val="18"/>
              </w:rPr>
              <w:t xml:space="preserve">УИПК 21-й век, </w:t>
            </w:r>
          </w:p>
          <w:p w:rsidR="006A1BF4" w:rsidRPr="00AD3596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sz w:val="18"/>
                <w:szCs w:val="18"/>
              </w:rPr>
              <w:t>«Педагогика и психология в дошкольном образовании», квалификация «Воспитатель», 260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1BF4" w:rsidRPr="00704C6B" w:rsidTr="00570E5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4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="00570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Янченкова</w:t>
            </w:r>
            <w:proofErr w:type="spellEnd"/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1F5F"/>
            </w:tcBorders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A1BF4" w:rsidRPr="00704C6B" w:rsidRDefault="006A1BF4" w:rsidP="006A1BF4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48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349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32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</w:tcPr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6B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воспитатель</w:t>
            </w:r>
          </w:p>
        </w:tc>
        <w:tc>
          <w:tcPr>
            <w:tcW w:w="1306" w:type="pct"/>
          </w:tcPr>
          <w:p w:rsidR="006A1BF4" w:rsidRDefault="006A1BF4" w:rsidP="006A1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596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  <w:proofErr w:type="gramStart"/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ктион</w:t>
            </w:r>
            <w:proofErr w:type="spellEnd"/>
            <w:r w:rsidRPr="006A4E1E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Онлайн-обучение, “Подготовка </w:t>
            </w:r>
            <w:proofErr w:type="spellStart"/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преподавателей,обучающих</w:t>
            </w:r>
            <w:proofErr w:type="spellEnd"/>
            <w:r w:rsidRPr="006A4E1E">
              <w:rPr>
                <w:rFonts w:ascii="Times New Roman" w:hAnsi="Times New Roman" w:cs="Times New Roman"/>
                <w:sz w:val="18"/>
                <w:szCs w:val="18"/>
              </w:rPr>
              <w:t xml:space="preserve"> приемам оказания первой помощи”, 24 ч.</w:t>
            </w:r>
          </w:p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 2023 г., Актион Университет, Онлайн-обучение, “ Оказание первой помощи пострадавшим на производстве”, 16 ч.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   2023 г., ООО “Центр повышения квалификации и переподготовки “Луч знаний”, “ФГОС ДО. Развитие поисковой активности, инициативы и познавательной мотивации методом экспериментирования у детей дошкольного возраста”, 72 ч.</w:t>
            </w:r>
          </w:p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 2023 г. ООО “Арт Гамма” </w:t>
            </w:r>
          </w:p>
          <w:p w:rsid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E1E">
              <w:rPr>
                <w:rFonts w:ascii="Times New Roman" w:hAnsi="Times New Roman" w:cs="Times New Roman"/>
                <w:sz w:val="18"/>
                <w:szCs w:val="18"/>
              </w:rPr>
              <w:t>г. Москва, “Гамма творческих уроков. Рисование животных”, 36 ч.</w:t>
            </w:r>
          </w:p>
          <w:p w:rsidR="006A1BF4" w:rsidRPr="006A1BF4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  <w:proofErr w:type="gramStart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>ктион</w:t>
            </w:r>
            <w:proofErr w:type="spellEnd"/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Онлайн-обучение,</w:t>
            </w:r>
          </w:p>
          <w:p w:rsidR="006A1BF4" w:rsidRPr="006A4E1E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BF4">
              <w:rPr>
                <w:rFonts w:ascii="Times New Roman" w:hAnsi="Times New Roman" w:cs="Times New Roman"/>
                <w:sz w:val="18"/>
                <w:szCs w:val="18"/>
              </w:rPr>
              <w:t xml:space="preserve">«Переход на ФОП ДО: обязательные документы и </w:t>
            </w:r>
            <w:r w:rsidRPr="006A1B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коллективом», 32 ч.</w:t>
            </w:r>
          </w:p>
          <w:p w:rsidR="006A1BF4" w:rsidRPr="00704C6B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7" w:type="pct"/>
          </w:tcPr>
          <w:p w:rsidR="006A1BF4" w:rsidRPr="00AC453F" w:rsidRDefault="006A1BF4" w:rsidP="006A1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</w:tbl>
    <w:p w:rsidR="00DA42C5" w:rsidRPr="00704C6B" w:rsidRDefault="00DA42C5" w:rsidP="00071E47">
      <w:pPr>
        <w:rPr>
          <w:rFonts w:ascii="Times New Roman" w:hAnsi="Times New Roman" w:cs="Times New Roman"/>
          <w:sz w:val="18"/>
          <w:szCs w:val="18"/>
        </w:rPr>
      </w:pPr>
    </w:p>
    <w:sectPr w:rsidR="00DA42C5" w:rsidRPr="00704C6B" w:rsidSect="00DA42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C5"/>
    <w:rsid w:val="000017D7"/>
    <w:rsid w:val="000118B5"/>
    <w:rsid w:val="00023F10"/>
    <w:rsid w:val="00030E46"/>
    <w:rsid w:val="00052ECB"/>
    <w:rsid w:val="00071E47"/>
    <w:rsid w:val="000C5E26"/>
    <w:rsid w:val="00120E0C"/>
    <w:rsid w:val="00156331"/>
    <w:rsid w:val="00167B11"/>
    <w:rsid w:val="001C26B8"/>
    <w:rsid w:val="001C3B05"/>
    <w:rsid w:val="001F4AB0"/>
    <w:rsid w:val="002510A5"/>
    <w:rsid w:val="002534C2"/>
    <w:rsid w:val="0027028A"/>
    <w:rsid w:val="002B32A7"/>
    <w:rsid w:val="00384426"/>
    <w:rsid w:val="003971BD"/>
    <w:rsid w:val="00401EDC"/>
    <w:rsid w:val="00407B9A"/>
    <w:rsid w:val="004116FC"/>
    <w:rsid w:val="00494DCB"/>
    <w:rsid w:val="004E3FD5"/>
    <w:rsid w:val="005204CE"/>
    <w:rsid w:val="00522276"/>
    <w:rsid w:val="00533152"/>
    <w:rsid w:val="0055242B"/>
    <w:rsid w:val="00570E59"/>
    <w:rsid w:val="005A6977"/>
    <w:rsid w:val="005C605A"/>
    <w:rsid w:val="00605B5B"/>
    <w:rsid w:val="00617F0E"/>
    <w:rsid w:val="006254D6"/>
    <w:rsid w:val="00655E9B"/>
    <w:rsid w:val="00680814"/>
    <w:rsid w:val="0068439B"/>
    <w:rsid w:val="006A1BF4"/>
    <w:rsid w:val="006A4E1E"/>
    <w:rsid w:val="00704C6B"/>
    <w:rsid w:val="00726038"/>
    <w:rsid w:val="00795277"/>
    <w:rsid w:val="007C34A6"/>
    <w:rsid w:val="007C7ED3"/>
    <w:rsid w:val="007D21AC"/>
    <w:rsid w:val="00823552"/>
    <w:rsid w:val="008E7972"/>
    <w:rsid w:val="0096332F"/>
    <w:rsid w:val="00963391"/>
    <w:rsid w:val="00973EFB"/>
    <w:rsid w:val="00980FAE"/>
    <w:rsid w:val="009D256F"/>
    <w:rsid w:val="009F2ACF"/>
    <w:rsid w:val="00A04D93"/>
    <w:rsid w:val="00A30E9A"/>
    <w:rsid w:val="00A55F81"/>
    <w:rsid w:val="00A76B6D"/>
    <w:rsid w:val="00AC453F"/>
    <w:rsid w:val="00AC74AB"/>
    <w:rsid w:val="00AD3596"/>
    <w:rsid w:val="00B124F8"/>
    <w:rsid w:val="00B4421D"/>
    <w:rsid w:val="00B46E40"/>
    <w:rsid w:val="00BE15B1"/>
    <w:rsid w:val="00BF5EAE"/>
    <w:rsid w:val="00C03F28"/>
    <w:rsid w:val="00C11708"/>
    <w:rsid w:val="00C57688"/>
    <w:rsid w:val="00CA6358"/>
    <w:rsid w:val="00CF0645"/>
    <w:rsid w:val="00D16911"/>
    <w:rsid w:val="00D21953"/>
    <w:rsid w:val="00D334A1"/>
    <w:rsid w:val="00D81966"/>
    <w:rsid w:val="00DA42C5"/>
    <w:rsid w:val="00DB65F3"/>
    <w:rsid w:val="00DD0F90"/>
    <w:rsid w:val="00E24D33"/>
    <w:rsid w:val="00E44496"/>
    <w:rsid w:val="00ED4241"/>
    <w:rsid w:val="00F471F6"/>
    <w:rsid w:val="00F549C9"/>
    <w:rsid w:val="00F9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11708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11708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User</cp:lastModifiedBy>
  <cp:revision>4</cp:revision>
  <cp:lastPrinted>2022-04-19T06:30:00Z</cp:lastPrinted>
  <dcterms:created xsi:type="dcterms:W3CDTF">2024-08-06T06:39:00Z</dcterms:created>
  <dcterms:modified xsi:type="dcterms:W3CDTF">2024-08-06T07:27:00Z</dcterms:modified>
</cp:coreProperties>
</file>