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7" w:rsidRDefault="00C33BA7" w:rsidP="00C33BA7">
      <w:pPr>
        <w:spacing w:after="0" w:line="240" w:lineRule="auto"/>
        <w:rPr>
          <w:rFonts w:ascii="Times New Roman" w:hAnsi="Times New Roman"/>
          <w:sz w:val="28"/>
        </w:rPr>
      </w:pPr>
    </w:p>
    <w:p w:rsidR="005F44E0" w:rsidRPr="009777E7" w:rsidRDefault="005F44E0" w:rsidP="00C33BA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 w:rsidR="00C33BA7">
        <w:rPr>
          <w:rFonts w:ascii="Times New Roman" w:hAnsi="Times New Roman"/>
          <w:sz w:val="28"/>
        </w:rPr>
        <w:t>№ 207</w:t>
      </w:r>
      <w:r w:rsidRPr="009777E7">
        <w:rPr>
          <w:rFonts w:ascii="Times New Roman" w:hAnsi="Times New Roman"/>
          <w:sz w:val="28"/>
        </w:rPr>
        <w:t xml:space="preserve"> МАДОУ «Радость»</w:t>
      </w: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A61D47">
        <w:rPr>
          <w:rFonts w:ascii="Times New Roman" w:hAnsi="Times New Roman"/>
          <w:sz w:val="28"/>
        </w:rPr>
        <w:t>01.09</w:t>
      </w:r>
      <w:r>
        <w:rPr>
          <w:rFonts w:ascii="Times New Roman" w:hAnsi="Times New Roman"/>
          <w:sz w:val="28"/>
        </w:rPr>
        <w:t>.2023 г.</w:t>
      </w:r>
    </w:p>
    <w:p w:rsidR="005F44E0" w:rsidRPr="00EC45C6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360"/>
        <w:gridCol w:w="1018"/>
        <w:gridCol w:w="1417"/>
        <w:gridCol w:w="1701"/>
        <w:gridCol w:w="567"/>
        <w:gridCol w:w="709"/>
        <w:gridCol w:w="2268"/>
        <w:gridCol w:w="2977"/>
        <w:gridCol w:w="992"/>
        <w:gridCol w:w="1134"/>
      </w:tblGrid>
      <w:tr w:rsidR="005F44E0" w:rsidRPr="00080DC2" w:rsidTr="00BD1C30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018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67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268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1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208" w:rsidRPr="00080DC2" w:rsidTr="00A61D47">
        <w:trPr>
          <w:cantSplit/>
          <w:trHeight w:val="1971"/>
        </w:trPr>
        <w:tc>
          <w:tcPr>
            <w:tcW w:w="518" w:type="dxa"/>
          </w:tcPr>
          <w:p w:rsidR="00C71208" w:rsidRDefault="00C71208" w:rsidP="00C7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FFFFFF" w:themeFill="background1"/>
          </w:tcPr>
          <w:p w:rsidR="00C71208" w:rsidRPr="00C33BA7" w:rsidRDefault="00C71208" w:rsidP="00C7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Астанина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 </w:t>
            </w:r>
          </w:p>
        </w:tc>
        <w:tc>
          <w:tcPr>
            <w:tcW w:w="1360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C71208" w:rsidRPr="00F5063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71208" w:rsidRDefault="00C71208" w:rsidP="00C7120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C71208" w:rsidRPr="005F44E0" w:rsidRDefault="00C71208" w:rsidP="00135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359D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классов и педагог дополнительного образования, «Педагогика и методика начального образования»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1359DA" w:rsidRPr="001359DA" w:rsidRDefault="001359DA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C71208" w:rsidRDefault="001359DA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 w:rsidR="00551519"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2015 г.</w:t>
            </w:r>
          </w:p>
          <w:p w:rsidR="0065037B" w:rsidRPr="0065037B" w:rsidRDefault="0065037B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DA" w:rsidRPr="00D570AF" w:rsidRDefault="001359DA" w:rsidP="0013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65037B" w:rsidRPr="008317E0" w:rsidRDefault="001359DA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95DE0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современной ДОО в условиях реализации ФГОС ДО», 36 ч.,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1D47" w:rsidRPr="00A61D47" w:rsidRDefault="00A61D47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71208" w:rsidRPr="00080DC2" w:rsidTr="00A61D47">
        <w:trPr>
          <w:cantSplit/>
          <w:trHeight w:val="1971"/>
        </w:trPr>
        <w:tc>
          <w:tcPr>
            <w:tcW w:w="518" w:type="dxa"/>
          </w:tcPr>
          <w:p w:rsidR="00C71208" w:rsidRDefault="00C71208" w:rsidP="00C7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auto" w:fill="FFFFFF" w:themeFill="background1"/>
          </w:tcPr>
          <w:p w:rsidR="00C71208" w:rsidRPr="00C33BA7" w:rsidRDefault="00C71208" w:rsidP="00C7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Бамбурина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Pr="00C33BA7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71208" w:rsidRPr="00797394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71208" w:rsidRDefault="00C71208" w:rsidP="00C7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C71208" w:rsidRPr="005F44E0" w:rsidRDefault="001359DA" w:rsidP="00C7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59DA" w:rsidRPr="00D570AF" w:rsidRDefault="001359DA" w:rsidP="0013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C71208" w:rsidRPr="00537F53" w:rsidRDefault="001359DA" w:rsidP="001359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ребенка в раннем возрасте (от 0 до 3-х лет</w:t>
            </w:r>
            <w:r w:rsidR="00551519">
              <w:rPr>
                <w:rFonts w:ascii="Times New Roman" w:hAnsi="Times New Roman" w:cs="Times New Roman"/>
                <w:sz w:val="20"/>
                <w:szCs w:val="20"/>
              </w:rPr>
              <w:t>) в соответствии с ФГОС ДО», 72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2020 г.</w:t>
            </w:r>
          </w:p>
        </w:tc>
        <w:tc>
          <w:tcPr>
            <w:tcW w:w="992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1208" w:rsidRDefault="000D10D1" w:rsidP="00C7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519" w:rsidRPr="00080DC2" w:rsidTr="00A61D47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</w:t>
            </w: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Александра Юрьевна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бакалавра Филологического образования по направлению «Филологическое образование»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 ч., 2015 г.</w:t>
            </w:r>
          </w:p>
          <w:p w:rsidR="00551519" w:rsidRPr="00D570AF" w:rsidRDefault="00551519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65037B" w:rsidRPr="008317E0" w:rsidRDefault="00551519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 w:rsidR="00A7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логопедического сопровождения детей с нарушением речи в дошкольной организации в условиях реализации ФГОС ДО», 72 ч., 2023 г.</w:t>
            </w:r>
          </w:p>
          <w:p w:rsidR="00A61D47" w:rsidRPr="00A61D47" w:rsidRDefault="00A61D47" w:rsidP="00A61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1D47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</w:t>
            </w:r>
            <w:r w:rsidR="00A7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D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1519" w:rsidRPr="00080DC2" w:rsidTr="00A755B3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A755B3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Булыгина  Елена</w:t>
            </w:r>
            <w:proofErr w:type="gramEnd"/>
            <w:r w:rsidRPr="00A755B3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Pr="00A755B3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в дошкольных учреждениях</w:t>
            </w:r>
          </w:p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A755B3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 и права, «История»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A755B3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A755B3" w:rsidRDefault="00A755B3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1519" w:rsidRPr="00080DC2" w:rsidTr="00A755B3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Бушуева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Инга Васильевна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– химия, учитель биологии и химии средней школы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2014г.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7537B6" w:rsidRDefault="00A755B3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755B3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Вепрева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Инна Гавриловна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Учитель-логопед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P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19">
              <w:rPr>
                <w:rFonts w:ascii="Times New Roman" w:eastAsia="Calibri" w:hAnsi="Times New Roman" w:cs="Times New Roman"/>
                <w:sz w:val="20"/>
                <w:szCs w:val="20"/>
              </w:rPr>
              <w:t>ООО «Институт новых технологий в образовании» «Дефектология», 520 ч., 2022 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65037B" w:rsidRPr="008317E0" w:rsidRDefault="00A755B3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МАНОУ «</w:t>
            </w:r>
            <w:r w:rsidR="00705E2D">
              <w:rPr>
                <w:rFonts w:ascii="Times New Roman" w:hAnsi="Times New Roman" w:cs="Times New Roman"/>
                <w:sz w:val="20"/>
                <w:szCs w:val="20"/>
              </w:rPr>
              <w:t>Нижнетагильский Дом Учителя» «Организация оздоровительно-воспитательной работы в ДОО в условиях реализации ФГОС», 16 ч., 2022 г.</w:t>
            </w:r>
          </w:p>
          <w:p w:rsidR="00705E2D" w:rsidRPr="007537B6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Гаджиалиева </w:t>
            </w: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Хамисат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3BA7">
              <w:rPr>
                <w:rFonts w:ascii="Times New Roman" w:hAnsi="Times New Roman" w:cs="Times New Roman"/>
                <w:sz w:val="16"/>
                <w:szCs w:val="16"/>
              </w:rPr>
              <w:t>Раджабгаджиевна</w:t>
            </w:r>
            <w:proofErr w:type="spellEnd"/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Экономист, «Информационные системы в экономике»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CD1">
              <w:rPr>
                <w:rFonts w:ascii="Times New Roman" w:hAnsi="Times New Roman" w:cs="Times New Roman"/>
                <w:sz w:val="20"/>
                <w:szCs w:val="20"/>
              </w:rPr>
              <w:t>АНО ВО «МИСАО»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дошкольного образования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ФГОС», 620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2016 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ИРО «Создание развивающей речевой среды в дошкольной образовательной организации в соответствии с ФГОС ДО», обучение с использованием ДОТ, 40 ч., 2021 г.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ИРО «Культура речи детей дошкольного возраста», обучение с использованием ДОТ, 40 ч., 2021 г.</w:t>
            </w:r>
          </w:p>
          <w:p w:rsidR="00705E2D" w:rsidRPr="003B5CD1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 воспитатель детского сада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центр «Всеобуч» «Метод наглядного моделирования в развитии речи дошкольников», 16 ч., 2022 г.</w:t>
            </w:r>
          </w:p>
          <w:p w:rsidR="00705E2D" w:rsidRPr="00CF47E9" w:rsidRDefault="00705E2D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E2D">
              <w:rPr>
                <w:rFonts w:ascii="Times New Roman" w:eastAsia="Calibri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Задорина Наталья Борисовна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Pr="00C33BA7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3BA7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учитель истории и обществоведения средней школы.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hAnsi="Times New Roman" w:cs="Times New Roman"/>
                <w:sz w:val="20"/>
                <w:szCs w:val="20"/>
              </w:rPr>
              <w:t>ГАПОУ СО «Нижнетагильский педагогический колледж №1»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приемы и методы работы музыкального руководителя в соответствии с ФГОС ДО», 24 ч., 2022г.</w:t>
            </w:r>
          </w:p>
          <w:p w:rsidR="00705E2D" w:rsidRPr="000D10D1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0D10D1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Яна Владимировна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«Филология»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2014г.</w:t>
            </w:r>
          </w:p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551519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Киселева Ирина Михайловна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дошкольного образования», «Педагогика и методика дошкольного образования»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воспитатель дошкольных учреждений с правом преподавания иностранного языка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1359DA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«Педагог-психолог», 258 ч., 2017 г.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«Педагогика и психология инклюзивного образования», 260ч., 2020 г.</w:t>
            </w:r>
          </w:p>
          <w:p w:rsidR="00551519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551519" w:rsidRPr="00705E2D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Корнеева Ольга Викторовна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«Психолого-педагогические основы организации безопасного поведения несовершеннолетних на дороге», 16 ч., 2021 г.</w:t>
            </w:r>
          </w:p>
          <w:p w:rsidR="00705E2D" w:rsidRPr="00705E2D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51519" w:rsidRPr="00080DC2" w:rsidTr="00705E2D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Куницкая Елена Юрьевна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65">
              <w:rPr>
                <w:rFonts w:ascii="Times New Roman" w:hAnsi="Times New Roman" w:cs="Times New Roman"/>
                <w:sz w:val="20"/>
                <w:szCs w:val="20"/>
              </w:rPr>
              <w:t>АНОДПО «Институт образовательных технологий» «Векторы развития современного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 w:rsidRPr="005D7765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:rsidR="00705E2D" w:rsidRPr="005D7765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05E2D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51519" w:rsidRPr="00080DC2" w:rsidTr="0065037B">
        <w:trPr>
          <w:cantSplit/>
          <w:trHeight w:val="1971"/>
        </w:trPr>
        <w:tc>
          <w:tcPr>
            <w:tcW w:w="518" w:type="dxa"/>
          </w:tcPr>
          <w:p w:rsidR="00551519" w:rsidRDefault="00551519" w:rsidP="005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94" w:type="dxa"/>
            <w:shd w:val="clear" w:color="auto" w:fill="FFFFFF" w:themeFill="background1"/>
          </w:tcPr>
          <w:p w:rsidR="00551519" w:rsidRPr="00C33BA7" w:rsidRDefault="00551519" w:rsidP="00551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1519" w:rsidRPr="00F50638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51519" w:rsidRDefault="00551519" w:rsidP="005515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51519" w:rsidRPr="00797394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51519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образования, «Педагогика и методика дошкольного образования»</w:t>
            </w:r>
          </w:p>
          <w:p w:rsidR="00551519" w:rsidRPr="00C01E76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519" w:rsidRPr="005F44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дошкольных учреждений, воспитатель детского дома</w:t>
            </w:r>
          </w:p>
        </w:tc>
        <w:tc>
          <w:tcPr>
            <w:tcW w:w="2977" w:type="dxa"/>
            <w:shd w:val="clear" w:color="auto" w:fill="FFFFFF" w:themeFill="background1"/>
          </w:tcPr>
          <w:p w:rsidR="00551519" w:rsidRPr="00D570AF" w:rsidRDefault="00551519" w:rsidP="005515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551519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ГАОУ ДПО СО «Институт развития образования» «Мониторинг качества дошкольного образования», обучение с использованием ДОТ, 40 ч., 2021 г. </w:t>
            </w:r>
          </w:p>
          <w:p w:rsidR="0065037B" w:rsidRPr="008317E0" w:rsidRDefault="00705E2D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«Институт образовательных технологий» «Федеральная образовательная программа дошкольного образования: обзор, анализ, практика внедрения»</w:t>
            </w:r>
            <w:r w:rsidR="0065037B">
              <w:rPr>
                <w:rFonts w:ascii="Times New Roman" w:hAnsi="Times New Roman" w:cs="Times New Roman"/>
                <w:sz w:val="20"/>
                <w:szCs w:val="20"/>
              </w:rPr>
              <w:t xml:space="preserve"> 24ч., 2023г.</w:t>
            </w:r>
          </w:p>
          <w:p w:rsidR="0065037B" w:rsidRPr="0065037B" w:rsidRDefault="0065037B" w:rsidP="005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51519" w:rsidRDefault="00551519" w:rsidP="005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педагогики по направлению «Педагогика»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«Художественное образование, профиль «Изобразительное искусство»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ВООСРПСДО «Воспитатели России» «Курс </w:t>
            </w:r>
            <w:proofErr w:type="spellStart"/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1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развития и воспитания дошкольников», </w:t>
            </w:r>
            <w:r w:rsidR="00670CA7">
              <w:rPr>
                <w:rFonts w:ascii="Times New Roman" w:eastAsia="Calibri" w:hAnsi="Times New Roman" w:cs="Times New Roman"/>
                <w:sz w:val="20"/>
                <w:szCs w:val="20"/>
              </w:rPr>
              <w:t>36 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ч., 2023 г.</w:t>
            </w:r>
          </w:p>
          <w:p w:rsidR="0065037B" w:rsidRPr="008317E0" w:rsidRDefault="00670CA7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 «Каменный город»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детском саду», 144 ч., 2023 г.</w:t>
            </w:r>
          </w:p>
          <w:p w:rsidR="0065037B" w:rsidRPr="00BD1C30" w:rsidRDefault="0065037B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eastAsia="Calibri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956F2E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6512" w:rsidRDefault="00956F2E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Рыжкова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спортивной тренировки, физическая культура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86512" w:rsidRPr="00807FD8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07FD8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Адаптивная физическая культур</w:t>
            </w:r>
            <w:r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а и адаптивный спорт», 120 ч., 2022г.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Серафимович Ирина Сергеевна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предпринимательства, «Технология и предприн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имательство»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1359DA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ГАОУ ДПО СО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нститут развития образования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дошкольной образовательной организации», 250 ч., 2017 г.</w:t>
            </w:r>
          </w:p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«Организация инклюзивного образования детей с ограниченными возможностями здоровья в дошкольной образовательной организации», 16 ч., 2021 г.</w:t>
            </w:r>
          </w:p>
          <w:p w:rsidR="0065037B" w:rsidRPr="0065037B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Сидоркина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по направлению Психолого-педагогическое образование 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1359DA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5037B" w:rsidRPr="008317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hAnsi="Times New Roman" w:cs="Times New Roman"/>
                <w:sz w:val="20"/>
                <w:szCs w:val="20"/>
              </w:rPr>
              <w:t>ГБОУ СПО СО «Нижнетагильский педагогический колледж № 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образование», 258ч., 2015 г.</w:t>
            </w:r>
          </w:p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Pr="008317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FF4">
              <w:rPr>
                <w:rFonts w:ascii="Times New Roman" w:hAnsi="Times New Roman" w:cs="Times New Roman"/>
                <w:sz w:val="20"/>
                <w:szCs w:val="20"/>
              </w:rPr>
              <w:t>«Центр развивающих игр и методик» Организация работы по авторской методике познавательно-творческого развития детей 2-7 лет «Сказки фиолетого леса» в ДО</w:t>
            </w:r>
            <w:r w:rsidR="00797A1A">
              <w:rPr>
                <w:rFonts w:ascii="Times New Roman" w:hAnsi="Times New Roman" w:cs="Times New Roman"/>
                <w:sz w:val="20"/>
                <w:szCs w:val="20"/>
              </w:rPr>
              <w:t>О в соответствии с ФГОС ДО», 36 </w:t>
            </w:r>
            <w:r w:rsidRPr="00521FF4">
              <w:rPr>
                <w:rFonts w:ascii="Times New Roman" w:hAnsi="Times New Roman" w:cs="Times New Roman"/>
                <w:sz w:val="20"/>
                <w:szCs w:val="20"/>
              </w:rPr>
              <w:t>ч., 2021г.</w:t>
            </w:r>
          </w:p>
          <w:p w:rsidR="0065037B" w:rsidRPr="00521FF4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  <w:proofErr w:type="spellEnd"/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учитель биологии средней школы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«Культура речи детей дошкольного возраста», обучение с использованием ДОТ, 40 ч., 2021 г.</w:t>
            </w:r>
          </w:p>
          <w:p w:rsidR="0065037B" w:rsidRPr="0065037B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Сюткина Наталья Евгеньевна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педагог дошкольного образовательного учреждения, инструктор по физической культуре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9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797A1A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 «Всеобуч» ООО «Агентство информационных и социальных технологий", «Организация образовательной деятельности детей раннего и младшего дошкольного возраста в соответствии с ФГОС ДО», 36 ч., 2022 </w:t>
            </w:r>
            <w:r w:rsidRPr="00DB0D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037B" w:rsidRDefault="00797A1A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 «Каменный город» «Развитие ребенка в раннем возрасте (от 0 до 3-х лет) в соответствии с ФГОС ДО», 36 ч., 2023 г.</w:t>
            </w:r>
          </w:p>
          <w:p w:rsidR="0065037B" w:rsidRPr="00DB0DCC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65037B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Фетисова Ольга Николаевна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воспитателя дошкольных учреждений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65037B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886512" w:rsidRP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Учебном центре «Всеобуч» общества с ограниченной ответственностью «Агентство информационных и социальных технологий» «Методика работы с неговорящими детьми раннего возраста», 36 ч., 2022 г.</w:t>
            </w:r>
          </w:p>
          <w:p w:rsidR="0065037B" w:rsidRPr="0065037B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Харитонова Екатерина Леонидовна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детей дошкольного возраста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2">
              <w:rPr>
                <w:rFonts w:ascii="Times New Roman" w:hAnsi="Times New Roman" w:cs="Times New Roman"/>
                <w:sz w:val="20"/>
                <w:szCs w:val="20"/>
              </w:rPr>
              <w:t>ООО «Образовательный центр «ИТ-перемена» «Информационно-коммуникационные технологии в работе воспитателя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EA32C2">
              <w:rPr>
                <w:rFonts w:ascii="Times New Roman" w:hAnsi="Times New Roman" w:cs="Times New Roman"/>
                <w:sz w:val="20"/>
                <w:szCs w:val="20"/>
              </w:rPr>
              <w:t>ч., 2022 г.</w:t>
            </w:r>
          </w:p>
          <w:p w:rsidR="0065037B" w:rsidRPr="00EA32C2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6512" w:rsidRPr="00080DC2" w:rsidTr="0065037B">
        <w:trPr>
          <w:cantSplit/>
          <w:trHeight w:val="1971"/>
        </w:trPr>
        <w:tc>
          <w:tcPr>
            <w:tcW w:w="518" w:type="dxa"/>
          </w:tcPr>
          <w:p w:rsidR="00886512" w:rsidRDefault="00886512" w:rsidP="00886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4" w:type="dxa"/>
            <w:shd w:val="clear" w:color="auto" w:fill="FFFFFF" w:themeFill="background1"/>
          </w:tcPr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 xml:space="preserve">Шабалина </w:t>
            </w:r>
          </w:p>
          <w:p w:rsidR="00886512" w:rsidRPr="00C33BA7" w:rsidRDefault="00886512" w:rsidP="00886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BA7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360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1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886512" w:rsidRPr="00F50638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6512" w:rsidRDefault="00886512" w:rsidP="00886512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886512" w:rsidRPr="00797394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86512" w:rsidRPr="00C71208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1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«Русский язык и литература»</w:t>
            </w:r>
          </w:p>
          <w:p w:rsidR="00886512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2" w:rsidRPr="005F44E0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воспитатель в дошкольных учреждениях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86512" w:rsidRPr="00D570AF" w:rsidRDefault="00886512" w:rsidP="0088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  <w:r w:rsidRPr="000D1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повышения квалификации</w:t>
            </w:r>
            <w:r w:rsidRPr="000D10D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5037B" w:rsidRDefault="00886512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НТФ ГАОУ ДПО СО «Институт развития образования» «Технологии взаимодействия дошкольной образовательной организации и семьи в современных условиях», 16 ч., 2021 г.</w:t>
            </w:r>
          </w:p>
          <w:p w:rsidR="0065037B" w:rsidRPr="0065037B" w:rsidRDefault="0065037B" w:rsidP="0088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037B">
              <w:rPr>
                <w:rFonts w:ascii="Times New Roman" w:hAnsi="Times New Roman" w:cs="Times New Roman"/>
                <w:sz w:val="20"/>
                <w:szCs w:val="20"/>
              </w:rPr>
              <w:t>Атион Университет. «ФОП ДО: изменения в образовательной программе, работа с родителями и обязательные педтехнологии», 72 ч., 2023г.</w:t>
            </w:r>
          </w:p>
        </w:tc>
        <w:tc>
          <w:tcPr>
            <w:tcW w:w="992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86512" w:rsidRDefault="00886512" w:rsidP="0088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5F44E0" w:rsidRDefault="005F44E0"/>
    <w:sectPr w:rsidR="005F44E0" w:rsidSect="005F44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0"/>
    <w:rsid w:val="000D10D1"/>
    <w:rsid w:val="001359DA"/>
    <w:rsid w:val="00196DF7"/>
    <w:rsid w:val="002D233B"/>
    <w:rsid w:val="0032621A"/>
    <w:rsid w:val="00332B20"/>
    <w:rsid w:val="003B5CD1"/>
    <w:rsid w:val="00521FF4"/>
    <w:rsid w:val="00537F53"/>
    <w:rsid w:val="00551519"/>
    <w:rsid w:val="005D7765"/>
    <w:rsid w:val="005F44E0"/>
    <w:rsid w:val="0065037B"/>
    <w:rsid w:val="00670CA7"/>
    <w:rsid w:val="00705E2D"/>
    <w:rsid w:val="007537B6"/>
    <w:rsid w:val="00797A1A"/>
    <w:rsid w:val="00807FD8"/>
    <w:rsid w:val="008317E0"/>
    <w:rsid w:val="00886512"/>
    <w:rsid w:val="00897B2F"/>
    <w:rsid w:val="008F4ABD"/>
    <w:rsid w:val="00956F2E"/>
    <w:rsid w:val="00995DE0"/>
    <w:rsid w:val="00A61D47"/>
    <w:rsid w:val="00A755B3"/>
    <w:rsid w:val="00AE35B9"/>
    <w:rsid w:val="00BD1C30"/>
    <w:rsid w:val="00C01E76"/>
    <w:rsid w:val="00C33BA7"/>
    <w:rsid w:val="00C71208"/>
    <w:rsid w:val="00CF47E9"/>
    <w:rsid w:val="00DB0DCC"/>
    <w:rsid w:val="00DB3C90"/>
    <w:rsid w:val="00E23712"/>
    <w:rsid w:val="00E62801"/>
    <w:rsid w:val="00EA32C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004B-40F3-4A40-A1F3-48FE80A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BEST</cp:lastModifiedBy>
  <cp:revision>22</cp:revision>
  <dcterms:created xsi:type="dcterms:W3CDTF">2023-01-10T02:26:00Z</dcterms:created>
  <dcterms:modified xsi:type="dcterms:W3CDTF">2023-09-11T07:36:00Z</dcterms:modified>
</cp:coreProperties>
</file>